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9633" w14:textId="5DE6DE60" w:rsidR="008547DB" w:rsidRPr="00264E81" w:rsidRDefault="008547DB" w:rsidP="008547DB">
      <w:pPr>
        <w:jc w:val="center"/>
        <w:rPr>
          <w:rFonts w:asciiTheme="majorEastAsia" w:eastAsiaTheme="majorEastAsia" w:hAnsiTheme="majorEastAsia"/>
          <w:b/>
          <w:sz w:val="24"/>
          <w:szCs w:val="24"/>
        </w:rPr>
      </w:pPr>
      <w:r w:rsidRPr="00264E81">
        <w:rPr>
          <w:rFonts w:asciiTheme="majorEastAsia" w:eastAsiaTheme="majorEastAsia" w:hAnsiTheme="majorEastAsia" w:hint="eastAsia"/>
          <w:b/>
          <w:sz w:val="24"/>
          <w:szCs w:val="24"/>
        </w:rPr>
        <w:t>全国「和食」連絡会議　第</w:t>
      </w:r>
      <w:r w:rsidR="00AF1FCF">
        <w:rPr>
          <w:rFonts w:asciiTheme="majorEastAsia" w:eastAsiaTheme="majorEastAsia" w:hAnsiTheme="majorEastAsia" w:hint="eastAsia"/>
          <w:b/>
          <w:sz w:val="24"/>
          <w:szCs w:val="24"/>
        </w:rPr>
        <w:t>７</w:t>
      </w:r>
      <w:r w:rsidRPr="00264E81">
        <w:rPr>
          <w:rFonts w:asciiTheme="majorEastAsia" w:eastAsiaTheme="majorEastAsia" w:hAnsiTheme="majorEastAsia" w:hint="eastAsia"/>
          <w:b/>
          <w:sz w:val="24"/>
          <w:szCs w:val="24"/>
        </w:rPr>
        <w:t>回交流会</w:t>
      </w:r>
    </w:p>
    <w:p w14:paraId="4821ECD6" w14:textId="01104807" w:rsidR="008547DB" w:rsidRPr="008547DB" w:rsidRDefault="008547DB" w:rsidP="008547DB">
      <w:pPr>
        <w:spacing w:line="300" w:lineRule="exact"/>
        <w:jc w:val="center"/>
        <w:rPr>
          <w:rFonts w:asciiTheme="minorEastAsia" w:hAnsiTheme="minorEastAsia"/>
          <w:b/>
          <w:sz w:val="28"/>
          <w:szCs w:val="28"/>
        </w:rPr>
      </w:pPr>
      <w:r w:rsidRPr="00264E81">
        <w:rPr>
          <w:rFonts w:asciiTheme="majorEastAsia" w:eastAsiaTheme="majorEastAsia" w:hAnsiTheme="majorEastAsia" w:hint="eastAsia"/>
          <w:b/>
          <w:sz w:val="24"/>
          <w:szCs w:val="24"/>
        </w:rPr>
        <w:t>「１２０４和食セッション」～次代に繋ぐ和食の集い～</w:t>
      </w:r>
      <w:r w:rsidRPr="008547DB">
        <w:rPr>
          <w:rFonts w:asciiTheme="minorEastAsia" w:hAnsiTheme="minorEastAsia" w:hint="eastAsia"/>
          <w:b/>
          <w:sz w:val="28"/>
          <w:szCs w:val="28"/>
        </w:rPr>
        <w:t xml:space="preserve">　参加申込書</w:t>
      </w:r>
    </w:p>
    <w:p w14:paraId="5887AE79" w14:textId="77777777" w:rsidR="008547DB" w:rsidRPr="008547DB" w:rsidRDefault="008547DB" w:rsidP="008547DB">
      <w:pPr>
        <w:spacing w:line="300" w:lineRule="exact"/>
        <w:jc w:val="center"/>
        <w:rPr>
          <w:rFonts w:asciiTheme="minorEastAsia" w:hAnsiTheme="minorEastAsia"/>
          <w:b/>
          <w:sz w:val="36"/>
          <w:szCs w:val="36"/>
        </w:rPr>
      </w:pPr>
    </w:p>
    <w:p w14:paraId="11892FCE" w14:textId="59082F66" w:rsidR="008547DB" w:rsidRPr="008547DB" w:rsidRDefault="008547DB" w:rsidP="008547DB">
      <w:pPr>
        <w:spacing w:line="300" w:lineRule="exact"/>
        <w:rPr>
          <w:rFonts w:asciiTheme="minorEastAsia" w:hAnsiTheme="minorEastAsia"/>
          <w:b/>
          <w:sz w:val="24"/>
          <w:szCs w:val="24"/>
        </w:rPr>
      </w:pPr>
      <w:r w:rsidRPr="004A3CC1">
        <w:rPr>
          <w:rFonts w:asciiTheme="minorEastAsia" w:hAnsiTheme="minorEastAsia" w:hint="eastAsia"/>
          <w:b/>
          <w:sz w:val="24"/>
          <w:szCs w:val="24"/>
        </w:rPr>
        <w:t>令和</w:t>
      </w:r>
      <w:r w:rsidR="00AF1FCF">
        <w:rPr>
          <w:rFonts w:asciiTheme="minorEastAsia" w:hAnsiTheme="minorEastAsia" w:hint="eastAsia"/>
          <w:b/>
          <w:sz w:val="24"/>
          <w:szCs w:val="24"/>
        </w:rPr>
        <w:t>３</w:t>
      </w:r>
      <w:r w:rsidRPr="008547DB">
        <w:rPr>
          <w:rFonts w:asciiTheme="minorEastAsia" w:hAnsiTheme="minorEastAsia" w:hint="eastAsia"/>
          <w:b/>
          <w:sz w:val="24"/>
          <w:szCs w:val="24"/>
        </w:rPr>
        <w:t>年</w:t>
      </w:r>
      <w:r w:rsidRPr="004A3CC1">
        <w:rPr>
          <w:rFonts w:asciiTheme="minorEastAsia" w:hAnsiTheme="minorEastAsia" w:hint="eastAsia"/>
          <w:b/>
          <w:sz w:val="24"/>
          <w:szCs w:val="24"/>
        </w:rPr>
        <w:t>１２</w:t>
      </w:r>
      <w:r w:rsidRPr="008547DB">
        <w:rPr>
          <w:rFonts w:asciiTheme="minorEastAsia" w:hAnsiTheme="minorEastAsia" w:hint="eastAsia"/>
          <w:b/>
          <w:sz w:val="24"/>
          <w:szCs w:val="24"/>
        </w:rPr>
        <w:t>月</w:t>
      </w:r>
      <w:r w:rsidRPr="004A3CC1">
        <w:rPr>
          <w:rFonts w:asciiTheme="minorEastAsia" w:hAnsiTheme="minorEastAsia" w:hint="eastAsia"/>
          <w:b/>
          <w:sz w:val="24"/>
          <w:szCs w:val="24"/>
        </w:rPr>
        <w:t>４</w:t>
      </w:r>
      <w:r w:rsidR="00AF1FCF">
        <w:rPr>
          <w:rFonts w:asciiTheme="minorEastAsia" w:hAnsiTheme="minorEastAsia" w:hint="eastAsia"/>
          <w:b/>
          <w:sz w:val="24"/>
          <w:szCs w:val="24"/>
        </w:rPr>
        <w:t>日（土</w:t>
      </w:r>
      <w:r w:rsidRPr="008547DB">
        <w:rPr>
          <w:rFonts w:asciiTheme="minorEastAsia" w:hAnsiTheme="minorEastAsia" w:hint="eastAsia"/>
          <w:b/>
          <w:sz w:val="24"/>
          <w:szCs w:val="24"/>
        </w:rPr>
        <w:t>）</w:t>
      </w:r>
      <w:r w:rsidRPr="004A3CC1">
        <w:rPr>
          <w:rFonts w:asciiTheme="minorEastAsia" w:hAnsiTheme="minorEastAsia" w:hint="eastAsia"/>
          <w:b/>
          <w:sz w:val="24"/>
          <w:szCs w:val="24"/>
        </w:rPr>
        <w:t>１３</w:t>
      </w:r>
      <w:r w:rsidRPr="008547DB">
        <w:rPr>
          <w:rFonts w:asciiTheme="minorEastAsia" w:hAnsiTheme="minorEastAsia" w:hint="eastAsia"/>
          <w:b/>
          <w:sz w:val="24"/>
          <w:szCs w:val="24"/>
        </w:rPr>
        <w:t>:</w:t>
      </w:r>
      <w:r w:rsidRPr="004A3CC1">
        <w:rPr>
          <w:rFonts w:asciiTheme="minorEastAsia" w:hAnsiTheme="minorEastAsia" w:hint="eastAsia"/>
          <w:b/>
          <w:sz w:val="24"/>
          <w:szCs w:val="24"/>
        </w:rPr>
        <w:t>３０開始</w:t>
      </w:r>
    </w:p>
    <w:p w14:paraId="1AEA0C8E" w14:textId="77777777" w:rsidR="008547DB" w:rsidRPr="008547DB" w:rsidRDefault="008547DB" w:rsidP="008547DB">
      <w:pPr>
        <w:spacing w:line="300" w:lineRule="exact"/>
        <w:jc w:val="left"/>
        <w:rPr>
          <w:rFonts w:asciiTheme="minorEastAsia" w:hAnsiTheme="minorEastAsia"/>
          <w:b/>
          <w:sz w:val="24"/>
          <w:szCs w:val="24"/>
        </w:rPr>
      </w:pPr>
      <w:r w:rsidRPr="008547DB">
        <w:rPr>
          <w:rFonts w:asciiTheme="minorEastAsia" w:hAnsiTheme="minorEastAsia" w:hint="eastAsia"/>
          <w:b/>
          <w:sz w:val="24"/>
          <w:szCs w:val="24"/>
        </w:rPr>
        <w:t>お申し込み　：以下アドレスへのメールに添付、またはファックスにて。</w:t>
      </w:r>
    </w:p>
    <w:p w14:paraId="25470414" w14:textId="067C2601" w:rsidR="008547DB" w:rsidRPr="008547DB" w:rsidRDefault="008547DB" w:rsidP="006365A2">
      <w:pPr>
        <w:spacing w:line="300" w:lineRule="exact"/>
        <w:jc w:val="left"/>
        <w:rPr>
          <w:rFonts w:asciiTheme="minorEastAsia" w:hAnsiTheme="minorEastAsia"/>
          <w:b/>
          <w:sz w:val="32"/>
          <w:szCs w:val="32"/>
        </w:rPr>
      </w:pPr>
      <w:r w:rsidRPr="008547DB">
        <w:rPr>
          <w:rFonts w:asciiTheme="minorEastAsia" w:hAnsiTheme="minorEastAsia" w:hint="eastAsia"/>
          <w:b/>
          <w:sz w:val="32"/>
          <w:szCs w:val="32"/>
        </w:rPr>
        <w:t>E-mail:info@washokujapan.jp</w:t>
      </w:r>
      <w:r w:rsidR="00AF1FCF">
        <w:rPr>
          <w:rFonts w:asciiTheme="minorEastAsia" w:hAnsiTheme="minorEastAsia"/>
          <w:b/>
          <w:sz w:val="32"/>
          <w:szCs w:val="32"/>
        </w:rPr>
        <w:t xml:space="preserve">　</w:t>
      </w:r>
      <w:r w:rsidRPr="008547DB">
        <w:rPr>
          <w:rFonts w:asciiTheme="minorEastAsia" w:hAnsiTheme="minorEastAsia" w:hint="eastAsia"/>
          <w:b/>
          <w:sz w:val="32"/>
          <w:szCs w:val="32"/>
        </w:rPr>
        <w:t>FAX：03-5817-4916</w:t>
      </w:r>
    </w:p>
    <w:p w14:paraId="73721385" w14:textId="77777777" w:rsidR="008547DB" w:rsidRPr="008547DB" w:rsidRDefault="008547DB" w:rsidP="008547DB">
      <w:pPr>
        <w:spacing w:line="300" w:lineRule="exact"/>
        <w:jc w:val="left"/>
        <w:rPr>
          <w:rFonts w:asciiTheme="minorEastAsia" w:hAnsiTheme="minorEastAsia"/>
          <w:b/>
          <w:sz w:val="24"/>
          <w:szCs w:val="24"/>
        </w:rPr>
      </w:pPr>
      <w:r w:rsidRPr="008547DB">
        <w:rPr>
          <w:rFonts w:asciiTheme="minorEastAsia" w:hAnsiTheme="minorEastAsia" w:hint="eastAsia"/>
          <w:b/>
          <w:sz w:val="24"/>
          <w:szCs w:val="24"/>
        </w:rPr>
        <w:t>お問い合わせ：上記アドレスへのメール、または以下電話番号まで。</w:t>
      </w:r>
      <w:bookmarkStart w:id="0" w:name="_GoBack"/>
      <w:bookmarkEnd w:id="0"/>
    </w:p>
    <w:p w14:paraId="7A63C9AD" w14:textId="13442817" w:rsidR="008547DB" w:rsidRPr="00AF1FCF" w:rsidRDefault="008547DB" w:rsidP="00AF1FCF">
      <w:pPr>
        <w:spacing w:line="300" w:lineRule="exact"/>
        <w:jc w:val="left"/>
        <w:rPr>
          <w:rFonts w:asciiTheme="minorEastAsia" w:hAnsiTheme="minorEastAsia"/>
          <w:b/>
          <w:sz w:val="24"/>
          <w:szCs w:val="24"/>
        </w:rPr>
      </w:pPr>
      <w:r w:rsidRPr="00883C9B">
        <w:rPr>
          <w:rFonts w:asciiTheme="minorEastAsia" w:hAnsiTheme="minorEastAsia" w:hint="eastAsia"/>
          <w:b/>
          <w:sz w:val="28"/>
          <w:szCs w:val="28"/>
        </w:rPr>
        <w:t>03-5817-4915</w:t>
      </w:r>
      <w:r w:rsidRPr="008547DB">
        <w:rPr>
          <w:rFonts w:asciiTheme="minorEastAsia" w:hAnsiTheme="minorEastAsia" w:hint="eastAsia"/>
          <w:b/>
          <w:sz w:val="24"/>
          <w:szCs w:val="24"/>
        </w:rPr>
        <w:t>（平日8:15-17:00）</w:t>
      </w:r>
      <w:r w:rsidR="00AF1FCF" w:rsidRPr="008547DB">
        <w:rPr>
          <w:rFonts w:asciiTheme="minorEastAsia" w:hAnsiTheme="minorEastAsia" w:hint="eastAsia"/>
          <w:b/>
          <w:sz w:val="24"/>
          <w:szCs w:val="24"/>
        </w:rPr>
        <w:t xml:space="preserve">和食文化国民会議事務局宛　</w:t>
      </w:r>
    </w:p>
    <w:p w14:paraId="7AA2E884" w14:textId="0F13085D" w:rsidR="008547DB" w:rsidRPr="008547DB" w:rsidRDefault="008547DB" w:rsidP="008547DB">
      <w:pPr>
        <w:spacing w:line="300" w:lineRule="exact"/>
        <w:jc w:val="left"/>
        <w:rPr>
          <w:rFonts w:asciiTheme="minorEastAsia" w:hAnsiTheme="minorEastAsia"/>
          <w:b/>
          <w:sz w:val="24"/>
          <w:szCs w:val="24"/>
        </w:rPr>
      </w:pPr>
      <w:r w:rsidRPr="008547DB">
        <w:rPr>
          <w:rFonts w:asciiTheme="minorEastAsia" w:hAnsiTheme="minorEastAsia" w:hint="eastAsia"/>
          <w:b/>
          <w:sz w:val="24"/>
          <w:szCs w:val="24"/>
        </w:rPr>
        <w:t>お申込期限：</w:t>
      </w:r>
      <w:r w:rsidRPr="004A3CC1">
        <w:rPr>
          <w:rFonts w:asciiTheme="minorEastAsia" w:hAnsiTheme="minorEastAsia" w:hint="eastAsia"/>
          <w:b/>
          <w:sz w:val="24"/>
          <w:szCs w:val="24"/>
        </w:rPr>
        <w:t>令和</w:t>
      </w:r>
      <w:r w:rsidR="00883C9B">
        <w:rPr>
          <w:rFonts w:asciiTheme="minorEastAsia" w:hAnsiTheme="minorEastAsia" w:hint="eastAsia"/>
          <w:b/>
          <w:sz w:val="24"/>
          <w:szCs w:val="24"/>
        </w:rPr>
        <w:t>３</w:t>
      </w:r>
      <w:r w:rsidRPr="004A3CC1">
        <w:rPr>
          <w:rFonts w:asciiTheme="minorEastAsia" w:hAnsiTheme="minorEastAsia" w:hint="eastAsia"/>
          <w:b/>
          <w:sz w:val="24"/>
          <w:szCs w:val="24"/>
        </w:rPr>
        <w:t>年１１</w:t>
      </w:r>
      <w:r w:rsidRPr="008547DB">
        <w:rPr>
          <w:rFonts w:asciiTheme="minorEastAsia" w:hAnsiTheme="minorEastAsia" w:hint="eastAsia"/>
          <w:b/>
          <w:sz w:val="24"/>
          <w:szCs w:val="24"/>
        </w:rPr>
        <w:t>月</w:t>
      </w:r>
      <w:r w:rsidRPr="004A3CC1">
        <w:rPr>
          <w:rFonts w:asciiTheme="minorEastAsia" w:hAnsiTheme="minorEastAsia" w:hint="eastAsia"/>
          <w:b/>
          <w:sz w:val="24"/>
          <w:szCs w:val="24"/>
        </w:rPr>
        <w:t>２</w:t>
      </w:r>
      <w:r w:rsidR="006365A2" w:rsidRPr="004A3CC1">
        <w:rPr>
          <w:rFonts w:asciiTheme="minorEastAsia" w:hAnsiTheme="minorEastAsia" w:hint="eastAsia"/>
          <w:b/>
          <w:sz w:val="24"/>
          <w:szCs w:val="24"/>
        </w:rPr>
        <w:t>６</w:t>
      </w:r>
      <w:r w:rsidRPr="008547DB">
        <w:rPr>
          <w:rFonts w:asciiTheme="minorEastAsia" w:hAnsiTheme="minorEastAsia" w:hint="eastAsia"/>
          <w:b/>
          <w:sz w:val="24"/>
          <w:szCs w:val="24"/>
        </w:rPr>
        <w:t>日（</w:t>
      </w:r>
      <w:r w:rsidR="00AF1FCF">
        <w:rPr>
          <w:rFonts w:asciiTheme="minorEastAsia" w:hAnsiTheme="minorEastAsia" w:hint="eastAsia"/>
          <w:b/>
          <w:sz w:val="24"/>
          <w:szCs w:val="24"/>
        </w:rPr>
        <w:t>金</w:t>
      </w:r>
      <w:r w:rsidRPr="008547DB">
        <w:rPr>
          <w:rFonts w:asciiTheme="minorEastAsia" w:hAnsiTheme="minorEastAsia" w:hint="eastAsia"/>
          <w:b/>
          <w:sz w:val="24"/>
          <w:szCs w:val="24"/>
        </w:rPr>
        <w:t>）</w:t>
      </w:r>
      <w:r w:rsidR="006365A2" w:rsidRPr="004A3CC1">
        <w:rPr>
          <w:rFonts w:asciiTheme="minorEastAsia" w:hAnsiTheme="minorEastAsia" w:hint="eastAsia"/>
          <w:b/>
          <w:sz w:val="24"/>
          <w:szCs w:val="24"/>
        </w:rPr>
        <w:t>17:00</w:t>
      </w:r>
    </w:p>
    <w:tbl>
      <w:tblPr>
        <w:tblStyle w:val="af"/>
        <w:tblW w:w="0" w:type="auto"/>
        <w:tblInd w:w="0" w:type="dxa"/>
        <w:tblLook w:val="04A0" w:firstRow="1" w:lastRow="0" w:firstColumn="1" w:lastColumn="0" w:noHBand="0" w:noVBand="1"/>
      </w:tblPr>
      <w:tblGrid>
        <w:gridCol w:w="9736"/>
      </w:tblGrid>
      <w:tr w:rsidR="008547DB" w:rsidRPr="008547DB" w14:paraId="3CCC297D" w14:textId="77777777" w:rsidTr="001A44F1">
        <w:trPr>
          <w:trHeight w:val="736"/>
        </w:trPr>
        <w:tc>
          <w:tcPr>
            <w:tcW w:w="9736" w:type="dxa"/>
            <w:tcBorders>
              <w:top w:val="single" w:sz="4" w:space="0" w:color="auto"/>
              <w:left w:val="single" w:sz="4" w:space="0" w:color="auto"/>
              <w:bottom w:val="single" w:sz="4" w:space="0" w:color="auto"/>
              <w:right w:val="single" w:sz="4" w:space="0" w:color="auto"/>
            </w:tcBorders>
            <w:vAlign w:val="bottom"/>
            <w:hideMark/>
          </w:tcPr>
          <w:p w14:paraId="700862E6" w14:textId="77777777" w:rsidR="009B2A54" w:rsidRDefault="009B2A54" w:rsidP="008547DB">
            <w:pPr>
              <w:spacing w:line="300" w:lineRule="exact"/>
              <w:jc w:val="left"/>
              <w:rPr>
                <w:rFonts w:asciiTheme="minorEastAsia" w:eastAsiaTheme="minorEastAsia" w:hAnsiTheme="minorEastAsia"/>
                <w:b/>
                <w:sz w:val="24"/>
                <w:szCs w:val="24"/>
              </w:rPr>
            </w:pPr>
          </w:p>
          <w:p w14:paraId="48B8CA26" w14:textId="2B3D76EE" w:rsidR="008547DB" w:rsidRDefault="008547DB" w:rsidP="008547DB">
            <w:pPr>
              <w:spacing w:line="300" w:lineRule="exact"/>
              <w:jc w:val="left"/>
              <w:rPr>
                <w:rFonts w:asciiTheme="minorEastAsia" w:hAnsiTheme="minorEastAsia"/>
                <w:b/>
                <w:sz w:val="24"/>
                <w:szCs w:val="24"/>
              </w:rPr>
            </w:pPr>
            <w:r w:rsidRPr="004A3CC1">
              <w:rPr>
                <w:rFonts w:asciiTheme="minorEastAsia" w:eastAsiaTheme="minorEastAsia" w:hAnsiTheme="minorEastAsia" w:hint="eastAsia"/>
                <w:b/>
                <w:sz w:val="24"/>
                <w:szCs w:val="24"/>
              </w:rPr>
              <w:t>参加者</w:t>
            </w:r>
            <w:r w:rsidRPr="008547DB">
              <w:rPr>
                <w:rFonts w:asciiTheme="minorEastAsia" w:eastAsiaTheme="minorEastAsia" w:hAnsiTheme="minorEastAsia" w:hint="eastAsia"/>
                <w:b/>
                <w:sz w:val="24"/>
                <w:szCs w:val="24"/>
              </w:rPr>
              <w:t xml:space="preserve">　</w:t>
            </w:r>
            <w:r w:rsidRPr="008547DB">
              <w:rPr>
                <w:rFonts w:asciiTheme="minorEastAsia" w:hAnsiTheme="minorEastAsia" w:hint="eastAsia"/>
                <w:b/>
                <w:sz w:val="24"/>
                <w:szCs w:val="24"/>
              </w:rPr>
              <w:t>：</w:t>
            </w:r>
          </w:p>
          <w:p w14:paraId="70D600EB" w14:textId="452A9AE6" w:rsidR="009B2A54" w:rsidRDefault="009B2A54" w:rsidP="008547DB">
            <w:pPr>
              <w:spacing w:line="300" w:lineRule="exact"/>
              <w:jc w:val="left"/>
              <w:rPr>
                <w:rFonts w:asciiTheme="minorEastAsia" w:eastAsiaTheme="minorEastAsia" w:hAnsiTheme="minorEastAsia"/>
                <w:b/>
                <w:sz w:val="24"/>
                <w:szCs w:val="24"/>
              </w:rPr>
            </w:pPr>
          </w:p>
          <w:p w14:paraId="0E854F3C" w14:textId="4DF6D8C0" w:rsidR="009B2A54" w:rsidRDefault="009B2A54" w:rsidP="008547DB">
            <w:pPr>
              <w:spacing w:line="30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一社）和食文化国民会議会員の場合　会員名：</w:t>
            </w:r>
          </w:p>
          <w:p w14:paraId="7C2BF112" w14:textId="74300252" w:rsidR="009B2A54" w:rsidRPr="009B2A54" w:rsidRDefault="009B2A54" w:rsidP="008547DB">
            <w:pPr>
              <w:spacing w:line="300" w:lineRule="exact"/>
              <w:jc w:val="left"/>
              <w:rPr>
                <w:rFonts w:asciiTheme="minorEastAsia" w:eastAsiaTheme="minorEastAsia" w:hAnsiTheme="minorEastAsia"/>
                <w:b/>
                <w:sz w:val="24"/>
                <w:szCs w:val="24"/>
              </w:rPr>
            </w:pPr>
          </w:p>
        </w:tc>
      </w:tr>
      <w:tr w:rsidR="008547DB" w:rsidRPr="008547DB" w14:paraId="3258C545" w14:textId="77777777" w:rsidTr="004A3CC1">
        <w:trPr>
          <w:trHeight w:val="1267"/>
        </w:trPr>
        <w:tc>
          <w:tcPr>
            <w:tcW w:w="9736" w:type="dxa"/>
            <w:tcBorders>
              <w:top w:val="single" w:sz="4" w:space="0" w:color="auto"/>
              <w:left w:val="single" w:sz="4" w:space="0" w:color="auto"/>
              <w:bottom w:val="single" w:sz="4" w:space="0" w:color="auto"/>
              <w:right w:val="single" w:sz="4" w:space="0" w:color="auto"/>
            </w:tcBorders>
            <w:vAlign w:val="bottom"/>
          </w:tcPr>
          <w:p w14:paraId="3610FF9B" w14:textId="77777777" w:rsidR="009B2A54" w:rsidRDefault="009B2A54" w:rsidP="008547DB">
            <w:pPr>
              <w:spacing w:line="300" w:lineRule="exact"/>
              <w:jc w:val="left"/>
              <w:rPr>
                <w:rFonts w:ascii="ＭＳ 明朝" w:eastAsia="ＭＳ 明朝" w:hAnsi="ＭＳ 明朝" w:cs="ＭＳ 明朝"/>
                <w:b/>
                <w:sz w:val="24"/>
                <w:szCs w:val="24"/>
              </w:rPr>
            </w:pPr>
          </w:p>
          <w:p w14:paraId="214A4ABE" w14:textId="5CEE1E65" w:rsidR="008547DB" w:rsidRPr="004A3CC1" w:rsidRDefault="008547DB" w:rsidP="008547DB">
            <w:pPr>
              <w:spacing w:line="300" w:lineRule="exact"/>
              <w:jc w:val="left"/>
              <w:rPr>
                <w:rFonts w:ascii="ＭＳ 明朝" w:eastAsia="ＭＳ 明朝" w:hAnsi="ＭＳ 明朝" w:cs="ＭＳ 明朝"/>
                <w:b/>
                <w:sz w:val="24"/>
                <w:szCs w:val="24"/>
              </w:rPr>
            </w:pPr>
            <w:r w:rsidRPr="004A3CC1">
              <w:rPr>
                <w:rFonts w:ascii="ＭＳ 明朝" w:eastAsia="ＭＳ 明朝" w:hAnsi="ＭＳ 明朝" w:cs="ＭＳ 明朝" w:hint="eastAsia"/>
                <w:b/>
                <w:sz w:val="24"/>
                <w:szCs w:val="24"/>
              </w:rPr>
              <w:t>参加の方法：１．会場参加</w:t>
            </w:r>
          </w:p>
          <w:p w14:paraId="47E9524B" w14:textId="008E5425" w:rsidR="008547DB" w:rsidRPr="004A3CC1" w:rsidRDefault="006365A2" w:rsidP="008547DB">
            <w:pPr>
              <w:spacing w:line="300" w:lineRule="exact"/>
              <w:jc w:val="left"/>
              <w:rPr>
                <w:rFonts w:ascii="ＭＳ 明朝" w:eastAsia="ＭＳ 明朝" w:hAnsi="ＭＳ 明朝" w:cs="ＭＳ 明朝"/>
                <w:b/>
                <w:sz w:val="24"/>
                <w:szCs w:val="24"/>
              </w:rPr>
            </w:pPr>
            <w:r w:rsidRPr="004A3CC1">
              <w:rPr>
                <w:rFonts w:ascii="ＭＳ 明朝" w:eastAsia="ＭＳ 明朝" w:hAnsi="ＭＳ 明朝" w:cs="ＭＳ 明朝" w:hint="eastAsia"/>
                <w:b/>
                <w:sz w:val="24"/>
                <w:szCs w:val="24"/>
              </w:rPr>
              <w:t>（どちらか）</w:t>
            </w:r>
          </w:p>
          <w:p w14:paraId="6A9CEA2E" w14:textId="64DE4BFE" w:rsidR="008547DB" w:rsidRPr="004A3CC1" w:rsidRDefault="008547DB" w:rsidP="008547DB">
            <w:pPr>
              <w:spacing w:line="300" w:lineRule="exact"/>
              <w:jc w:val="left"/>
              <w:rPr>
                <w:rFonts w:ascii="ＭＳ 明朝" w:eastAsia="ＭＳ 明朝" w:hAnsi="ＭＳ 明朝" w:cs="ＭＳ 明朝"/>
                <w:b/>
                <w:sz w:val="24"/>
                <w:szCs w:val="24"/>
              </w:rPr>
            </w:pPr>
            <w:r w:rsidRPr="004A3CC1">
              <w:rPr>
                <w:rFonts w:ascii="ＭＳ 明朝" w:eastAsia="ＭＳ 明朝" w:hAnsi="ＭＳ 明朝" w:cs="ＭＳ 明朝" w:hint="eastAsia"/>
                <w:b/>
                <w:sz w:val="24"/>
                <w:szCs w:val="24"/>
              </w:rPr>
              <w:t xml:space="preserve">　　　　　　２・インターネットによる参加</w:t>
            </w:r>
          </w:p>
          <w:p w14:paraId="7F607440" w14:textId="672F6BDF" w:rsidR="008547DB" w:rsidRPr="008547DB" w:rsidRDefault="008547DB" w:rsidP="008547DB">
            <w:pPr>
              <w:spacing w:line="300" w:lineRule="exact"/>
              <w:jc w:val="left"/>
              <w:rPr>
                <w:rFonts w:asciiTheme="minorEastAsia" w:hAnsiTheme="minorEastAsia"/>
                <w:b/>
                <w:sz w:val="24"/>
                <w:szCs w:val="24"/>
              </w:rPr>
            </w:pPr>
          </w:p>
        </w:tc>
      </w:tr>
      <w:tr w:rsidR="008547DB" w:rsidRPr="008547DB" w14:paraId="6D7E4E5E" w14:textId="77777777" w:rsidTr="006365A2">
        <w:trPr>
          <w:trHeight w:val="510"/>
        </w:trPr>
        <w:tc>
          <w:tcPr>
            <w:tcW w:w="9736" w:type="dxa"/>
            <w:tcBorders>
              <w:top w:val="single" w:sz="4" w:space="0" w:color="auto"/>
              <w:left w:val="single" w:sz="4" w:space="0" w:color="auto"/>
              <w:bottom w:val="single" w:sz="4" w:space="0" w:color="auto"/>
              <w:right w:val="single" w:sz="4" w:space="0" w:color="auto"/>
            </w:tcBorders>
            <w:vAlign w:val="center"/>
          </w:tcPr>
          <w:p w14:paraId="1294B206" w14:textId="77777777" w:rsidR="008547DB" w:rsidRPr="008547DB" w:rsidRDefault="008547DB" w:rsidP="008547DB">
            <w:pPr>
              <w:jc w:val="left"/>
              <w:rPr>
                <w:rFonts w:asciiTheme="minorEastAsia" w:hAnsiTheme="minorEastAsia"/>
                <w:b/>
                <w:sz w:val="24"/>
                <w:szCs w:val="24"/>
              </w:rPr>
            </w:pPr>
            <w:r w:rsidRPr="008547DB">
              <w:rPr>
                <w:rFonts w:asciiTheme="minorEastAsia" w:eastAsiaTheme="minorEastAsia" w:hAnsiTheme="minorEastAsia" w:hint="eastAsia"/>
                <w:b/>
                <w:sz w:val="24"/>
                <w:szCs w:val="24"/>
              </w:rPr>
              <w:t>ご連絡先（Ｅメール）：</w:t>
            </w:r>
          </w:p>
        </w:tc>
      </w:tr>
      <w:tr w:rsidR="008547DB" w:rsidRPr="008547DB" w14:paraId="6197DA38" w14:textId="77777777" w:rsidTr="004A3CC1">
        <w:trPr>
          <w:trHeight w:val="517"/>
        </w:trPr>
        <w:tc>
          <w:tcPr>
            <w:tcW w:w="9736" w:type="dxa"/>
            <w:tcBorders>
              <w:top w:val="single" w:sz="4" w:space="0" w:color="auto"/>
              <w:left w:val="single" w:sz="4" w:space="0" w:color="auto"/>
              <w:bottom w:val="single" w:sz="4" w:space="0" w:color="auto"/>
              <w:right w:val="single" w:sz="4" w:space="0" w:color="auto"/>
            </w:tcBorders>
            <w:vAlign w:val="center"/>
          </w:tcPr>
          <w:p w14:paraId="21916336" w14:textId="1A98CEC5" w:rsidR="008547DB" w:rsidRPr="008547DB" w:rsidRDefault="008547DB" w:rsidP="008547DB">
            <w:pPr>
              <w:ind w:firstLineChars="400" w:firstLine="964"/>
              <w:jc w:val="left"/>
              <w:rPr>
                <w:rFonts w:asciiTheme="minorEastAsia" w:hAnsiTheme="minorEastAsia"/>
                <w:b/>
                <w:sz w:val="24"/>
                <w:szCs w:val="24"/>
              </w:rPr>
            </w:pPr>
            <w:r w:rsidRPr="008547DB">
              <w:rPr>
                <w:rFonts w:asciiTheme="minorEastAsia" w:eastAsiaTheme="minorEastAsia" w:hAnsiTheme="minorEastAsia" w:hint="eastAsia"/>
                <w:b/>
                <w:sz w:val="24"/>
                <w:szCs w:val="24"/>
              </w:rPr>
              <w:t>（電話）：</w:t>
            </w:r>
          </w:p>
        </w:tc>
      </w:tr>
      <w:tr w:rsidR="008547DB" w:rsidRPr="008547DB" w14:paraId="34C25604" w14:textId="77777777" w:rsidTr="004A3CC1">
        <w:trPr>
          <w:trHeight w:val="566"/>
        </w:trPr>
        <w:tc>
          <w:tcPr>
            <w:tcW w:w="9736" w:type="dxa"/>
            <w:tcBorders>
              <w:top w:val="single" w:sz="4" w:space="0" w:color="auto"/>
              <w:left w:val="single" w:sz="4" w:space="0" w:color="auto"/>
              <w:bottom w:val="single" w:sz="4" w:space="0" w:color="auto"/>
              <w:right w:val="single" w:sz="4" w:space="0" w:color="auto"/>
            </w:tcBorders>
            <w:vAlign w:val="center"/>
          </w:tcPr>
          <w:p w14:paraId="533F0C29" w14:textId="5460A4A2" w:rsidR="008547DB" w:rsidRPr="004A3CC1" w:rsidRDefault="008547DB" w:rsidP="008547DB">
            <w:pPr>
              <w:ind w:firstLineChars="400" w:firstLine="964"/>
              <w:jc w:val="left"/>
              <w:rPr>
                <w:rFonts w:asciiTheme="minorEastAsia" w:hAnsiTheme="minorEastAsia"/>
                <w:b/>
                <w:sz w:val="24"/>
                <w:szCs w:val="24"/>
              </w:rPr>
            </w:pPr>
            <w:r w:rsidRPr="004A3CC1">
              <w:rPr>
                <w:rFonts w:ascii="ＭＳ 明朝" w:eastAsia="ＭＳ 明朝" w:hAnsi="ＭＳ 明朝" w:cs="ＭＳ 明朝" w:hint="eastAsia"/>
                <w:b/>
                <w:sz w:val="24"/>
                <w:szCs w:val="24"/>
              </w:rPr>
              <w:t>（Ｆａｘ）：</w:t>
            </w:r>
          </w:p>
        </w:tc>
      </w:tr>
      <w:tr w:rsidR="008547DB" w:rsidRPr="008547DB" w14:paraId="7CC0DA82" w14:textId="77777777" w:rsidTr="004A3CC1">
        <w:trPr>
          <w:trHeight w:val="676"/>
        </w:trPr>
        <w:tc>
          <w:tcPr>
            <w:tcW w:w="9736" w:type="dxa"/>
            <w:tcBorders>
              <w:top w:val="single" w:sz="4" w:space="0" w:color="auto"/>
              <w:left w:val="single" w:sz="4" w:space="0" w:color="auto"/>
              <w:bottom w:val="single" w:sz="4" w:space="0" w:color="auto"/>
              <w:right w:val="single" w:sz="4" w:space="0" w:color="auto"/>
            </w:tcBorders>
            <w:vAlign w:val="center"/>
            <w:hideMark/>
          </w:tcPr>
          <w:p w14:paraId="199B7AC0" w14:textId="77777777" w:rsidR="008547DB" w:rsidRPr="008547DB" w:rsidRDefault="008547DB" w:rsidP="008547DB">
            <w:pPr>
              <w:jc w:val="left"/>
              <w:rPr>
                <w:rFonts w:asciiTheme="minorEastAsia" w:hAnsiTheme="minorEastAsia"/>
                <w:b/>
                <w:sz w:val="24"/>
                <w:szCs w:val="24"/>
              </w:rPr>
            </w:pPr>
            <w:r w:rsidRPr="008547DB">
              <w:rPr>
                <w:rFonts w:asciiTheme="minorEastAsia" w:eastAsiaTheme="minorEastAsia" w:hAnsiTheme="minorEastAsia" w:hint="eastAsia"/>
                <w:b/>
                <w:sz w:val="24"/>
                <w:szCs w:val="24"/>
              </w:rPr>
              <w:t>連絡欄</w:t>
            </w:r>
            <w:r w:rsidRPr="008547DB">
              <w:rPr>
                <w:rFonts w:asciiTheme="minorEastAsia" w:hAnsiTheme="minorEastAsia" w:hint="eastAsia"/>
                <w:b/>
                <w:sz w:val="24"/>
                <w:szCs w:val="24"/>
              </w:rPr>
              <w:t>：</w:t>
            </w:r>
          </w:p>
        </w:tc>
      </w:tr>
    </w:tbl>
    <w:p w14:paraId="0069985C" w14:textId="77777777" w:rsidR="0089677F" w:rsidRDefault="006365A2" w:rsidP="006365A2">
      <w:pPr>
        <w:ind w:left="210" w:hangingChars="100" w:hanging="210"/>
        <w:jc w:val="left"/>
        <w:rPr>
          <w:rFonts w:asciiTheme="majorEastAsia" w:eastAsiaTheme="majorEastAsia" w:hAnsiTheme="majorEastAsia"/>
          <w:szCs w:val="21"/>
        </w:rPr>
      </w:pPr>
      <w:r w:rsidRPr="006365A2">
        <w:rPr>
          <w:rFonts w:asciiTheme="majorEastAsia" w:eastAsiaTheme="majorEastAsia" w:hAnsiTheme="majorEastAsia" w:hint="eastAsia"/>
          <w:szCs w:val="21"/>
        </w:rPr>
        <w:t>※氏名、参加の</w:t>
      </w:r>
      <w:r w:rsidR="0089677F">
        <w:rPr>
          <w:rFonts w:asciiTheme="majorEastAsia" w:eastAsiaTheme="majorEastAsia" w:hAnsiTheme="majorEastAsia" w:hint="eastAsia"/>
          <w:szCs w:val="21"/>
        </w:rPr>
        <w:t>方法</w:t>
      </w:r>
      <w:r w:rsidRPr="006365A2">
        <w:rPr>
          <w:rFonts w:asciiTheme="majorEastAsia" w:eastAsiaTheme="majorEastAsia" w:hAnsiTheme="majorEastAsia" w:hint="eastAsia"/>
          <w:szCs w:val="21"/>
        </w:rPr>
        <w:t>（１．会場、２．インターネット配信）、連絡先（携帯電話、メールアドレ</w:t>
      </w:r>
      <w:r>
        <w:rPr>
          <w:rFonts w:asciiTheme="majorEastAsia" w:eastAsiaTheme="majorEastAsia" w:hAnsiTheme="majorEastAsia" w:hint="eastAsia"/>
          <w:szCs w:val="21"/>
        </w:rPr>
        <w:t>ス、</w:t>
      </w:r>
    </w:p>
    <w:p w14:paraId="5EC2532F" w14:textId="3524B304" w:rsidR="006365A2" w:rsidRDefault="006365A2" w:rsidP="0089677F">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Ｆａｘ番号）を記入し、上記方法でお申し込みください。</w:t>
      </w:r>
      <w:r w:rsidR="0089677F">
        <w:rPr>
          <w:rFonts w:asciiTheme="majorEastAsia" w:eastAsiaTheme="majorEastAsia" w:hAnsiTheme="majorEastAsia" w:hint="eastAsia"/>
          <w:szCs w:val="21"/>
        </w:rPr>
        <w:t>参加者１名様ごとにお申し込みください。</w:t>
      </w:r>
      <w:r w:rsidRPr="001749D1">
        <w:rPr>
          <w:rFonts w:asciiTheme="majorEastAsia" w:eastAsiaTheme="majorEastAsia" w:hAnsiTheme="majorEastAsia" w:hint="eastAsia"/>
          <w:szCs w:val="21"/>
        </w:rPr>
        <w:t xml:space="preserve">　　　　　　　　　　　　　　　　　　　　</w:t>
      </w:r>
    </w:p>
    <w:p w14:paraId="101D86D6" w14:textId="77777777" w:rsidR="0089677F" w:rsidRDefault="006365A2" w:rsidP="006365A2">
      <w:pPr>
        <w:ind w:left="1470" w:hangingChars="700" w:hanging="1470"/>
        <w:jc w:val="left"/>
        <w:rPr>
          <w:rFonts w:asciiTheme="majorEastAsia" w:eastAsiaTheme="majorEastAsia" w:hAnsiTheme="majorEastAsia"/>
          <w:szCs w:val="21"/>
        </w:rPr>
      </w:pPr>
      <w:r>
        <w:rPr>
          <w:rFonts w:asciiTheme="majorEastAsia" w:eastAsiaTheme="majorEastAsia" w:hAnsiTheme="majorEastAsia" w:hint="eastAsia"/>
          <w:szCs w:val="21"/>
        </w:rPr>
        <w:t>※１．会場参加は、定員100名に達しましたら受付を終了させていただきます。当日はマスクの着用を</w:t>
      </w:r>
    </w:p>
    <w:p w14:paraId="4768F339" w14:textId="77777777" w:rsidR="00AF1FCF" w:rsidRDefault="0089677F" w:rsidP="00AF1FCF">
      <w:pPr>
        <w:ind w:leftChars="100" w:left="1470" w:hangingChars="600" w:hanging="1260"/>
        <w:jc w:val="left"/>
        <w:rPr>
          <w:rFonts w:asciiTheme="majorEastAsia" w:eastAsiaTheme="majorEastAsia" w:hAnsiTheme="majorEastAsia"/>
          <w:szCs w:val="21"/>
        </w:rPr>
      </w:pPr>
      <w:r>
        <w:rPr>
          <w:rFonts w:asciiTheme="majorEastAsia" w:eastAsiaTheme="majorEastAsia" w:hAnsiTheme="majorEastAsia" w:hint="eastAsia"/>
          <w:szCs w:val="21"/>
        </w:rPr>
        <w:t>お願い</w:t>
      </w:r>
      <w:r w:rsidR="006365A2">
        <w:rPr>
          <w:rFonts w:asciiTheme="majorEastAsia" w:eastAsiaTheme="majorEastAsia" w:hAnsiTheme="majorEastAsia" w:hint="eastAsia"/>
          <w:szCs w:val="21"/>
        </w:rPr>
        <w:t>します。また、発熱等体調不良の方は入場をご遠慮いただきます。</w:t>
      </w:r>
      <w:r w:rsidR="00AF1FCF" w:rsidRPr="00AF1FCF">
        <w:rPr>
          <w:rFonts w:asciiTheme="majorEastAsia" w:eastAsiaTheme="majorEastAsia" w:hAnsiTheme="majorEastAsia" w:hint="eastAsia"/>
          <w:szCs w:val="21"/>
        </w:rPr>
        <w:t>なお、開催にあたりましては、</w:t>
      </w:r>
    </w:p>
    <w:p w14:paraId="27CB8AF0" w14:textId="748A21F7" w:rsidR="006365A2" w:rsidRPr="00AF1FCF" w:rsidRDefault="00AF1FCF" w:rsidP="00AF1FCF">
      <w:pPr>
        <w:ind w:leftChars="100" w:left="1470" w:hangingChars="600" w:hanging="1260"/>
        <w:jc w:val="left"/>
        <w:rPr>
          <w:rFonts w:asciiTheme="majorEastAsia" w:eastAsiaTheme="majorEastAsia" w:hAnsiTheme="majorEastAsia"/>
          <w:szCs w:val="21"/>
        </w:rPr>
      </w:pPr>
      <w:r w:rsidRPr="00AF1FCF">
        <w:rPr>
          <w:rFonts w:asciiTheme="majorEastAsia" w:eastAsiaTheme="majorEastAsia" w:hAnsiTheme="majorEastAsia" w:hint="eastAsia"/>
          <w:szCs w:val="21"/>
        </w:rPr>
        <w:t>開催時点での東京都のガイドラインを遵守して開催させていただきます。</w:t>
      </w:r>
    </w:p>
    <w:p w14:paraId="6FD9A4BC" w14:textId="77777777" w:rsidR="0089677F" w:rsidRDefault="006365A2" w:rsidP="0089677F">
      <w:pPr>
        <w:ind w:left="210" w:hangingChars="100" w:hanging="210"/>
        <w:jc w:val="left"/>
        <w:rPr>
          <w:rFonts w:asciiTheme="majorEastAsia" w:eastAsiaTheme="majorEastAsia" w:hAnsiTheme="majorEastAsia"/>
          <w:szCs w:val="21"/>
        </w:rPr>
      </w:pPr>
      <w:r w:rsidRPr="00FC2966">
        <w:rPr>
          <w:rFonts w:asciiTheme="majorEastAsia" w:eastAsiaTheme="majorEastAsia" w:hAnsiTheme="majorEastAsia" w:hint="eastAsia"/>
          <w:szCs w:val="21"/>
        </w:rPr>
        <w:t>※２．インターネット配信</w:t>
      </w:r>
      <w:r>
        <w:rPr>
          <w:rFonts w:asciiTheme="majorEastAsia" w:eastAsiaTheme="majorEastAsia" w:hAnsiTheme="majorEastAsia" w:hint="eastAsia"/>
          <w:szCs w:val="21"/>
        </w:rPr>
        <w:t>参加</w:t>
      </w:r>
      <w:r w:rsidRPr="00FC2966">
        <w:rPr>
          <w:rFonts w:asciiTheme="majorEastAsia" w:eastAsiaTheme="majorEastAsia" w:hAnsiTheme="majorEastAsia" w:hint="eastAsia"/>
          <w:szCs w:val="21"/>
        </w:rPr>
        <w:t>の場合</w:t>
      </w:r>
      <w:r>
        <w:rPr>
          <w:rFonts w:asciiTheme="majorEastAsia" w:eastAsiaTheme="majorEastAsia" w:hAnsiTheme="majorEastAsia" w:hint="eastAsia"/>
          <w:szCs w:val="21"/>
        </w:rPr>
        <w:t>はメールアドレスが必須です。Ｚｏｏｍウェビナーでの開催となり</w:t>
      </w:r>
    </w:p>
    <w:p w14:paraId="469DDA26" w14:textId="662335F3" w:rsidR="006365A2" w:rsidRDefault="006365A2" w:rsidP="0089677F">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ます。開催が近づきましたら、視聴のためのＵＲＬをいただいたメールアドレスにご連絡いたします。</w:t>
      </w:r>
    </w:p>
    <w:p w14:paraId="47AC1745" w14:textId="43BCD39D" w:rsidR="006365A2" w:rsidRPr="00AF1FCF" w:rsidRDefault="00AF1FCF" w:rsidP="00AF1FCF">
      <w:pPr>
        <w:ind w:left="210" w:hangingChars="100" w:hanging="210"/>
        <w:jc w:val="left"/>
        <w:rPr>
          <w:rFonts w:asciiTheme="majorEastAsia" w:eastAsiaTheme="majorEastAsia" w:hAnsiTheme="majorEastAsia"/>
          <w:b/>
          <w:bCs/>
          <w:sz w:val="24"/>
          <w:szCs w:val="24"/>
        </w:rPr>
      </w:pPr>
      <w:r>
        <w:rPr>
          <w:rFonts w:asciiTheme="majorEastAsia" w:eastAsiaTheme="majorEastAsia" w:hAnsiTheme="majorEastAsia"/>
          <w:noProof/>
          <w:szCs w:val="21"/>
        </w:rPr>
        <w:drawing>
          <wp:inline distT="0" distB="0" distL="0" distR="0" wp14:anchorId="58E78DB6" wp14:editId="46345EF3">
            <wp:extent cx="4215775" cy="2428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229" cy="2471195"/>
                    </a:xfrm>
                    <a:prstGeom prst="rect">
                      <a:avLst/>
                    </a:prstGeom>
                    <a:noFill/>
                    <a:ln>
                      <a:noFill/>
                    </a:ln>
                  </pic:spPr>
                </pic:pic>
              </a:graphicData>
            </a:graphic>
          </wp:inline>
        </w:drawing>
      </w:r>
      <w:r>
        <w:rPr>
          <w:rFonts w:asciiTheme="majorEastAsia" w:eastAsiaTheme="majorEastAsia" w:hAnsiTheme="majorEastAsia" w:hint="eastAsia"/>
          <w:b/>
          <w:bCs/>
          <w:sz w:val="24"/>
          <w:szCs w:val="24"/>
        </w:rPr>
        <w:t xml:space="preserve">　</w:t>
      </w:r>
      <w:r w:rsidRPr="004A3CC1">
        <w:rPr>
          <w:rFonts w:asciiTheme="majorEastAsia" w:eastAsiaTheme="majorEastAsia" w:hAnsiTheme="majorEastAsia" w:hint="eastAsia"/>
          <w:b/>
          <w:bCs/>
          <w:sz w:val="24"/>
          <w:szCs w:val="24"/>
        </w:rPr>
        <w:t>会場周辺図</w:t>
      </w:r>
    </w:p>
    <w:sectPr w:rsidR="006365A2" w:rsidRPr="00AF1FCF" w:rsidSect="001749D1">
      <w:pgSz w:w="11906" w:h="16838" w:code="9"/>
      <w:pgMar w:top="993" w:right="707"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4849" w14:textId="77777777" w:rsidR="005979BA" w:rsidRDefault="005979BA" w:rsidP="009A2382">
      <w:r>
        <w:separator/>
      </w:r>
    </w:p>
  </w:endnote>
  <w:endnote w:type="continuationSeparator" w:id="0">
    <w:p w14:paraId="5665F617" w14:textId="77777777" w:rsidR="005979BA" w:rsidRDefault="005979BA" w:rsidP="009A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2AEF2" w14:textId="77777777" w:rsidR="005979BA" w:rsidRDefault="005979BA" w:rsidP="009A2382">
      <w:r>
        <w:separator/>
      </w:r>
    </w:p>
  </w:footnote>
  <w:footnote w:type="continuationSeparator" w:id="0">
    <w:p w14:paraId="21EA20CB" w14:textId="77777777" w:rsidR="005979BA" w:rsidRDefault="005979BA" w:rsidP="009A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186"/>
    <w:multiLevelType w:val="hybridMultilevel"/>
    <w:tmpl w:val="54E2FE30"/>
    <w:lvl w:ilvl="0" w:tplc="31F00CD4">
      <w:start w:val="1"/>
      <w:numFmt w:val="decimalEnclosedCircle"/>
      <w:lvlText w:val="%1"/>
      <w:lvlJc w:val="left"/>
      <w:pPr>
        <w:ind w:left="720" w:hanging="720"/>
      </w:pPr>
      <w:rPr>
        <w:rFonts w:asciiTheme="minorHAnsi" w:eastAsiaTheme="minorEastAsia" w:hAnsiTheme="minorHAnsi" w:cstheme="minorBidi"/>
      </w:rPr>
    </w:lvl>
    <w:lvl w:ilvl="1" w:tplc="8F74D7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E7877"/>
    <w:multiLevelType w:val="hybridMultilevel"/>
    <w:tmpl w:val="8B72004A"/>
    <w:lvl w:ilvl="0" w:tplc="8286D67A">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8B29CE"/>
    <w:multiLevelType w:val="hybridMultilevel"/>
    <w:tmpl w:val="02CA3F72"/>
    <w:lvl w:ilvl="0" w:tplc="F82A20E2">
      <w:start w:val="3"/>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E581650"/>
    <w:multiLevelType w:val="hybridMultilevel"/>
    <w:tmpl w:val="6D7C9BB0"/>
    <w:lvl w:ilvl="0" w:tplc="A07C4CB0">
      <w:start w:val="3"/>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30795762"/>
    <w:multiLevelType w:val="hybridMultilevel"/>
    <w:tmpl w:val="493C0AD0"/>
    <w:lvl w:ilvl="0" w:tplc="802CA0CC">
      <w:start w:val="1"/>
      <w:numFmt w:val="decimalEnclosedCircle"/>
      <w:lvlText w:val="%1"/>
      <w:lvlJc w:val="left"/>
      <w:pPr>
        <w:ind w:left="784" w:hanging="360"/>
      </w:pPr>
      <w:rPr>
        <w:rFonts w:hint="default"/>
        <w:u w:val="single"/>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0C7364D"/>
    <w:multiLevelType w:val="hybridMultilevel"/>
    <w:tmpl w:val="DE225F86"/>
    <w:lvl w:ilvl="0" w:tplc="7BEEEB70">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127109A"/>
    <w:multiLevelType w:val="hybridMultilevel"/>
    <w:tmpl w:val="7534C3FC"/>
    <w:lvl w:ilvl="0" w:tplc="47480C3A">
      <w:start w:val="1"/>
      <w:numFmt w:val="decimalFullWidth"/>
      <w:lvlText w:val="%1．"/>
      <w:lvlJc w:val="left"/>
      <w:pPr>
        <w:ind w:left="606" w:hanging="46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51707009"/>
    <w:multiLevelType w:val="hybridMultilevel"/>
    <w:tmpl w:val="A71206CA"/>
    <w:lvl w:ilvl="0" w:tplc="8F100198">
      <w:start w:val="4"/>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0006EC"/>
    <w:multiLevelType w:val="hybridMultilevel"/>
    <w:tmpl w:val="81062E22"/>
    <w:lvl w:ilvl="0" w:tplc="6C0EBBC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C267C8"/>
    <w:multiLevelType w:val="hybridMultilevel"/>
    <w:tmpl w:val="4C2ED114"/>
    <w:lvl w:ilvl="0" w:tplc="418615F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0957F15"/>
    <w:multiLevelType w:val="hybridMultilevel"/>
    <w:tmpl w:val="8F56692C"/>
    <w:lvl w:ilvl="0" w:tplc="4FC81F12">
      <w:start w:val="1"/>
      <w:numFmt w:val="decimalFullWidth"/>
      <w:lvlText w:val="%1．"/>
      <w:lvlJc w:val="left"/>
      <w:pPr>
        <w:ind w:left="480" w:hanging="480"/>
      </w:pPr>
      <w:rPr>
        <w:rFonts w:asciiTheme="minorHAnsi" w:eastAsiaTheme="minorEastAsia" w:hAnsiTheme="minorHAnsi" w:cstheme="minorBidi"/>
      </w:rPr>
    </w:lvl>
    <w:lvl w:ilvl="1" w:tplc="6ABC0D9A">
      <w:start w:val="2"/>
      <w:numFmt w:val="decimalEnclosedCircle"/>
      <w:lvlText w:val="%2"/>
      <w:lvlJc w:val="left"/>
      <w:pPr>
        <w:ind w:left="780" w:hanging="360"/>
      </w:pPr>
      <w:rPr>
        <w:rFonts w:hint="default"/>
      </w:rPr>
    </w:lvl>
    <w:lvl w:ilvl="2" w:tplc="E1A29ECE">
      <w:start w:val="1"/>
      <w:numFmt w:val="decimalEnclosedCircle"/>
      <w:lvlText w:val="%3"/>
      <w:lvlJc w:val="left"/>
      <w:pPr>
        <w:ind w:left="1200" w:hanging="360"/>
      </w:pPr>
      <w:rPr>
        <w:rFonts w:hint="default"/>
      </w:rPr>
    </w:lvl>
    <w:lvl w:ilvl="3" w:tplc="3EBE8C28">
      <w:start w:val="2"/>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4"/>
  </w:num>
  <w:num w:numId="5">
    <w:abstractNumId w:val="2"/>
  </w:num>
  <w:num w:numId="6">
    <w:abstractNumId w:val="3"/>
  </w:num>
  <w:num w:numId="7">
    <w:abstractNumId w:val="6"/>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4C"/>
    <w:rsid w:val="000459BE"/>
    <w:rsid w:val="000752D9"/>
    <w:rsid w:val="00082892"/>
    <w:rsid w:val="000A3D7A"/>
    <w:rsid w:val="000F4AED"/>
    <w:rsid w:val="00115E4C"/>
    <w:rsid w:val="00132FC1"/>
    <w:rsid w:val="001749D1"/>
    <w:rsid w:val="00185651"/>
    <w:rsid w:val="001E550E"/>
    <w:rsid w:val="00205402"/>
    <w:rsid w:val="00264E81"/>
    <w:rsid w:val="00323560"/>
    <w:rsid w:val="00396758"/>
    <w:rsid w:val="003B639B"/>
    <w:rsid w:val="003C7E3B"/>
    <w:rsid w:val="003F4E80"/>
    <w:rsid w:val="004057A3"/>
    <w:rsid w:val="0045206B"/>
    <w:rsid w:val="00455C3D"/>
    <w:rsid w:val="004710C4"/>
    <w:rsid w:val="004A3CC1"/>
    <w:rsid w:val="004B1D8E"/>
    <w:rsid w:val="004C5050"/>
    <w:rsid w:val="005505D2"/>
    <w:rsid w:val="005979BA"/>
    <w:rsid w:val="005C0AB5"/>
    <w:rsid w:val="005D44B7"/>
    <w:rsid w:val="005E40C5"/>
    <w:rsid w:val="00633D74"/>
    <w:rsid w:val="006365A2"/>
    <w:rsid w:val="006647C2"/>
    <w:rsid w:val="006A6A5A"/>
    <w:rsid w:val="006D37DC"/>
    <w:rsid w:val="006D3E4C"/>
    <w:rsid w:val="006E68E5"/>
    <w:rsid w:val="00702130"/>
    <w:rsid w:val="007124D3"/>
    <w:rsid w:val="007A4C60"/>
    <w:rsid w:val="007A6528"/>
    <w:rsid w:val="007C4912"/>
    <w:rsid w:val="00816919"/>
    <w:rsid w:val="008547DB"/>
    <w:rsid w:val="00883C9B"/>
    <w:rsid w:val="0089677F"/>
    <w:rsid w:val="008B4FE6"/>
    <w:rsid w:val="008E2644"/>
    <w:rsid w:val="008F4EFF"/>
    <w:rsid w:val="00973262"/>
    <w:rsid w:val="009A2382"/>
    <w:rsid w:val="009B2A54"/>
    <w:rsid w:val="009C6A10"/>
    <w:rsid w:val="00A02B4F"/>
    <w:rsid w:val="00A32894"/>
    <w:rsid w:val="00A5273E"/>
    <w:rsid w:val="00A66C32"/>
    <w:rsid w:val="00A873FB"/>
    <w:rsid w:val="00AE07D5"/>
    <w:rsid w:val="00AF1FCF"/>
    <w:rsid w:val="00AF6709"/>
    <w:rsid w:val="00B42ACD"/>
    <w:rsid w:val="00BA0CDF"/>
    <w:rsid w:val="00BD2A17"/>
    <w:rsid w:val="00C113EC"/>
    <w:rsid w:val="00CE245D"/>
    <w:rsid w:val="00D326DA"/>
    <w:rsid w:val="00D70C16"/>
    <w:rsid w:val="00D84632"/>
    <w:rsid w:val="00DB2D83"/>
    <w:rsid w:val="00EC520E"/>
    <w:rsid w:val="00EC7E7C"/>
    <w:rsid w:val="00F27876"/>
    <w:rsid w:val="00F546DF"/>
    <w:rsid w:val="00FC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0F917"/>
  <w15:docId w15:val="{42A6E563-A8EE-4E6A-97B8-2D5FFDCF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15E4C"/>
    <w:rPr>
      <w:sz w:val="24"/>
      <w:szCs w:val="24"/>
    </w:rPr>
  </w:style>
  <w:style w:type="character" w:customStyle="1" w:styleId="a4">
    <w:name w:val="挨拶文 (文字)"/>
    <w:basedOn w:val="a0"/>
    <w:link w:val="a3"/>
    <w:uiPriority w:val="99"/>
    <w:rsid w:val="00115E4C"/>
    <w:rPr>
      <w:sz w:val="24"/>
      <w:szCs w:val="24"/>
    </w:rPr>
  </w:style>
  <w:style w:type="paragraph" w:styleId="a5">
    <w:name w:val="Closing"/>
    <w:basedOn w:val="a"/>
    <w:link w:val="a6"/>
    <w:uiPriority w:val="99"/>
    <w:unhideWhenUsed/>
    <w:rsid w:val="00115E4C"/>
    <w:pPr>
      <w:jc w:val="right"/>
    </w:pPr>
    <w:rPr>
      <w:sz w:val="24"/>
      <w:szCs w:val="24"/>
    </w:rPr>
  </w:style>
  <w:style w:type="character" w:customStyle="1" w:styleId="a6">
    <w:name w:val="結語 (文字)"/>
    <w:basedOn w:val="a0"/>
    <w:link w:val="a5"/>
    <w:uiPriority w:val="99"/>
    <w:rsid w:val="00115E4C"/>
    <w:rPr>
      <w:sz w:val="24"/>
      <w:szCs w:val="24"/>
    </w:rPr>
  </w:style>
  <w:style w:type="paragraph" w:styleId="a7">
    <w:name w:val="List Paragraph"/>
    <w:basedOn w:val="a"/>
    <w:uiPriority w:val="34"/>
    <w:qFormat/>
    <w:rsid w:val="00115E4C"/>
    <w:pPr>
      <w:ind w:leftChars="400" w:left="840"/>
    </w:pPr>
  </w:style>
  <w:style w:type="character" w:styleId="a8">
    <w:name w:val="Hyperlink"/>
    <w:basedOn w:val="a0"/>
    <w:uiPriority w:val="99"/>
    <w:unhideWhenUsed/>
    <w:rsid w:val="00115E4C"/>
    <w:rPr>
      <w:color w:val="0000FF" w:themeColor="hyperlink"/>
      <w:u w:val="single"/>
    </w:rPr>
  </w:style>
  <w:style w:type="paragraph" w:styleId="a9">
    <w:name w:val="Balloon Text"/>
    <w:basedOn w:val="a"/>
    <w:link w:val="aa"/>
    <w:uiPriority w:val="99"/>
    <w:semiHidden/>
    <w:unhideWhenUsed/>
    <w:rsid w:val="005C0A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0AB5"/>
    <w:rPr>
      <w:rFonts w:asciiTheme="majorHAnsi" w:eastAsiaTheme="majorEastAsia" w:hAnsiTheme="majorHAnsi" w:cstheme="majorBidi"/>
      <w:sz w:val="18"/>
      <w:szCs w:val="18"/>
    </w:rPr>
  </w:style>
  <w:style w:type="character" w:customStyle="1" w:styleId="u45">
    <w:name w:val="u45"/>
    <w:basedOn w:val="a0"/>
    <w:rsid w:val="00185651"/>
    <w:rPr>
      <w:color w:val="008000"/>
    </w:rPr>
  </w:style>
  <w:style w:type="paragraph" w:styleId="ab">
    <w:name w:val="header"/>
    <w:basedOn w:val="a"/>
    <w:link w:val="ac"/>
    <w:uiPriority w:val="99"/>
    <w:unhideWhenUsed/>
    <w:rsid w:val="009A2382"/>
    <w:pPr>
      <w:tabs>
        <w:tab w:val="center" w:pos="4252"/>
        <w:tab w:val="right" w:pos="8504"/>
      </w:tabs>
      <w:snapToGrid w:val="0"/>
    </w:pPr>
  </w:style>
  <w:style w:type="character" w:customStyle="1" w:styleId="ac">
    <w:name w:val="ヘッダー (文字)"/>
    <w:basedOn w:val="a0"/>
    <w:link w:val="ab"/>
    <w:uiPriority w:val="99"/>
    <w:rsid w:val="009A2382"/>
  </w:style>
  <w:style w:type="paragraph" w:styleId="ad">
    <w:name w:val="footer"/>
    <w:basedOn w:val="a"/>
    <w:link w:val="ae"/>
    <w:uiPriority w:val="99"/>
    <w:unhideWhenUsed/>
    <w:rsid w:val="009A2382"/>
    <w:pPr>
      <w:tabs>
        <w:tab w:val="center" w:pos="4252"/>
        <w:tab w:val="right" w:pos="8504"/>
      </w:tabs>
      <w:snapToGrid w:val="0"/>
    </w:pPr>
  </w:style>
  <w:style w:type="character" w:customStyle="1" w:styleId="ae">
    <w:name w:val="フッター (文字)"/>
    <w:basedOn w:val="a0"/>
    <w:link w:val="ad"/>
    <w:uiPriority w:val="99"/>
    <w:rsid w:val="009A2382"/>
  </w:style>
  <w:style w:type="character" w:customStyle="1" w:styleId="UnresolvedMention">
    <w:name w:val="Unresolved Mention"/>
    <w:basedOn w:val="a0"/>
    <w:uiPriority w:val="99"/>
    <w:semiHidden/>
    <w:unhideWhenUsed/>
    <w:rsid w:val="003C7E3B"/>
    <w:rPr>
      <w:color w:val="605E5C"/>
      <w:shd w:val="clear" w:color="auto" w:fill="E1DFDD"/>
    </w:rPr>
  </w:style>
  <w:style w:type="table" w:styleId="af">
    <w:name w:val="Table Grid"/>
    <w:basedOn w:val="a1"/>
    <w:uiPriority w:val="59"/>
    <w:rsid w:val="008547D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0A53-0C4A-4317-A592-C96B436F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ueno-m</cp:lastModifiedBy>
  <cp:revision>7</cp:revision>
  <cp:lastPrinted>2020-10-01T22:52:00Z</cp:lastPrinted>
  <dcterms:created xsi:type="dcterms:W3CDTF">2020-10-21T23:43:00Z</dcterms:created>
  <dcterms:modified xsi:type="dcterms:W3CDTF">2021-10-21T02:17:00Z</dcterms:modified>
</cp:coreProperties>
</file>