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B90" w:rsidRDefault="00E80F39" w:rsidP="00F911EB">
      <w:pPr>
        <w:spacing w:line="300" w:lineRule="exact"/>
        <w:rPr>
          <w:rFonts w:asciiTheme="minorEastAsia" w:hAnsiTheme="minorEastAsia"/>
          <w:sz w:val="28"/>
          <w:szCs w:val="28"/>
        </w:rPr>
      </w:pPr>
      <w:r w:rsidRPr="00562F78">
        <w:rPr>
          <w:rFonts w:asciiTheme="minorEastAsia" w:hAnsiTheme="minorEastAsia" w:hint="eastAsia"/>
          <w:sz w:val="24"/>
          <w:szCs w:val="24"/>
        </w:rPr>
        <w:t>※</w:t>
      </w:r>
      <w:r w:rsidR="005F66A5">
        <w:rPr>
          <w:rFonts w:asciiTheme="minorEastAsia" w:hAnsiTheme="minorEastAsia" w:hint="eastAsia"/>
          <w:sz w:val="24"/>
          <w:szCs w:val="24"/>
        </w:rPr>
        <w:t>下記</w:t>
      </w:r>
      <w:r w:rsidR="00065695" w:rsidRPr="00562F78">
        <w:rPr>
          <w:rFonts w:asciiTheme="minorEastAsia" w:hAnsiTheme="minorEastAsia" w:hint="eastAsia"/>
          <w:sz w:val="24"/>
          <w:szCs w:val="24"/>
        </w:rPr>
        <w:t>フォームにてメール又はFAXで</w:t>
      </w:r>
      <w:r w:rsidR="00562F78">
        <w:rPr>
          <w:rFonts w:asciiTheme="minorEastAsia" w:hAnsiTheme="minorEastAsia" w:hint="eastAsia"/>
          <w:sz w:val="24"/>
          <w:szCs w:val="24"/>
        </w:rPr>
        <w:t>お申込み</w:t>
      </w:r>
      <w:r w:rsidR="00065695" w:rsidRPr="00562F78">
        <w:rPr>
          <w:rFonts w:asciiTheme="minorEastAsia" w:hAnsiTheme="minorEastAsia" w:hint="eastAsia"/>
          <w:sz w:val="24"/>
          <w:szCs w:val="24"/>
        </w:rPr>
        <w:t>ください。</w:t>
      </w:r>
    </w:p>
    <w:p w:rsidR="004D512E" w:rsidRDefault="004D512E" w:rsidP="00065695">
      <w:pPr>
        <w:pStyle w:val="a4"/>
        <w:spacing w:line="300" w:lineRule="exact"/>
        <w:jc w:val="left"/>
        <w:rPr>
          <w:rFonts w:asciiTheme="minorEastAsia" w:hAnsiTheme="minorEastAsia"/>
          <w:sz w:val="28"/>
          <w:szCs w:val="28"/>
        </w:rPr>
      </w:pPr>
    </w:p>
    <w:p w:rsidR="00331B90" w:rsidRDefault="00331B90" w:rsidP="00065695">
      <w:pPr>
        <w:pStyle w:val="a4"/>
        <w:spacing w:line="300" w:lineRule="exact"/>
        <w:jc w:val="left"/>
        <w:rPr>
          <w:rFonts w:asciiTheme="minorEastAsia" w:hAnsiTheme="minorEastAsia"/>
          <w:sz w:val="28"/>
          <w:szCs w:val="28"/>
        </w:rPr>
      </w:pPr>
      <w:r w:rsidRPr="00331B90">
        <w:rPr>
          <w:rFonts w:asciiTheme="minorEastAsia" w:hAnsiTheme="minorEastAsia" w:hint="eastAsia"/>
          <w:sz w:val="28"/>
          <w:szCs w:val="28"/>
        </w:rPr>
        <w:t>別紙</w:t>
      </w:r>
    </w:p>
    <w:p w:rsidR="00331B90" w:rsidRPr="00331B90" w:rsidRDefault="00331B90" w:rsidP="00065695">
      <w:pPr>
        <w:pStyle w:val="a4"/>
        <w:spacing w:line="300" w:lineRule="exact"/>
        <w:jc w:val="left"/>
        <w:rPr>
          <w:rFonts w:asciiTheme="minorEastAsia" w:hAnsiTheme="minorEastAsia"/>
          <w:sz w:val="28"/>
          <w:szCs w:val="28"/>
        </w:rPr>
      </w:pPr>
    </w:p>
    <w:p w:rsidR="00065695" w:rsidRDefault="00065695" w:rsidP="00065695">
      <w:pPr>
        <w:pStyle w:val="a4"/>
        <w:spacing w:line="300" w:lineRule="exact"/>
        <w:jc w:val="left"/>
        <w:rPr>
          <w:rFonts w:asciiTheme="minorEastAsia" w:hAnsiTheme="minorEastAsia"/>
          <w:sz w:val="24"/>
          <w:szCs w:val="24"/>
        </w:rPr>
      </w:pPr>
      <w:r w:rsidRPr="00647C4E">
        <w:rPr>
          <w:rFonts w:asciiTheme="minorEastAsia" w:hAnsiTheme="minorEastAsia" w:hint="eastAsia"/>
          <w:sz w:val="24"/>
          <w:szCs w:val="24"/>
        </w:rPr>
        <w:t xml:space="preserve">一社）和食文化国民会議事務局宛　</w:t>
      </w:r>
    </w:p>
    <w:p w:rsidR="00331B90" w:rsidRPr="00331B90" w:rsidRDefault="00331B90" w:rsidP="00331B90">
      <w:pPr>
        <w:pStyle w:val="a4"/>
        <w:spacing w:line="300" w:lineRule="exact"/>
        <w:jc w:val="left"/>
        <w:rPr>
          <w:rFonts w:asciiTheme="minorEastAsia" w:hAnsiTheme="minorEastAsia"/>
          <w:sz w:val="24"/>
          <w:szCs w:val="24"/>
        </w:rPr>
      </w:pPr>
      <w:r w:rsidRPr="00331B90">
        <w:rPr>
          <w:rFonts w:asciiTheme="minorEastAsia" w:hAnsiTheme="minorEastAsia" w:hint="eastAsia"/>
          <w:sz w:val="24"/>
          <w:szCs w:val="24"/>
        </w:rPr>
        <w:t>E-mail:info@washokujapan.jp  FAX03-5817-4916　TEL03-5817-4915（平日8:15-17:00）</w:t>
      </w:r>
    </w:p>
    <w:p w:rsidR="00331B90" w:rsidRPr="00331B90" w:rsidRDefault="00331B90" w:rsidP="00065695">
      <w:pPr>
        <w:pStyle w:val="a4"/>
        <w:spacing w:line="300" w:lineRule="exact"/>
        <w:jc w:val="left"/>
        <w:rPr>
          <w:rFonts w:asciiTheme="minorEastAsia" w:hAnsiTheme="minorEastAsia"/>
          <w:sz w:val="24"/>
          <w:szCs w:val="24"/>
        </w:rPr>
      </w:pPr>
      <w:r w:rsidRPr="00331B90">
        <w:rPr>
          <w:rFonts w:asciiTheme="minorEastAsia" w:hAnsiTheme="minorEastAsia" w:hint="eastAsia"/>
          <w:b/>
          <w:sz w:val="24"/>
          <w:szCs w:val="24"/>
        </w:rPr>
        <w:t>受付締切：</w:t>
      </w:r>
      <w:r w:rsidRPr="00197F2E">
        <w:rPr>
          <w:rFonts w:asciiTheme="minorEastAsia" w:hAnsiTheme="minorEastAsia" w:hint="eastAsia"/>
          <w:b/>
          <w:sz w:val="24"/>
          <w:szCs w:val="24"/>
        </w:rPr>
        <w:t>201</w:t>
      </w:r>
      <w:r w:rsidR="00970D85" w:rsidRPr="00197F2E">
        <w:rPr>
          <w:rFonts w:asciiTheme="minorEastAsia" w:hAnsiTheme="minorEastAsia" w:hint="eastAsia"/>
          <w:b/>
          <w:sz w:val="24"/>
          <w:szCs w:val="24"/>
        </w:rPr>
        <w:t>9</w:t>
      </w:r>
      <w:r w:rsidRPr="00197F2E">
        <w:rPr>
          <w:rFonts w:asciiTheme="minorEastAsia" w:hAnsiTheme="minorEastAsia" w:hint="eastAsia"/>
          <w:b/>
          <w:sz w:val="24"/>
          <w:szCs w:val="24"/>
        </w:rPr>
        <w:t>年１月</w:t>
      </w:r>
      <w:r w:rsidR="00970D85" w:rsidRPr="00197F2E">
        <w:rPr>
          <w:rFonts w:asciiTheme="minorEastAsia" w:hAnsiTheme="minorEastAsia" w:hint="eastAsia"/>
          <w:b/>
          <w:sz w:val="24"/>
          <w:szCs w:val="24"/>
        </w:rPr>
        <w:t>15</w:t>
      </w:r>
      <w:r w:rsidRPr="00197F2E">
        <w:rPr>
          <w:rFonts w:asciiTheme="minorEastAsia" w:hAnsiTheme="minorEastAsia" w:hint="eastAsia"/>
          <w:b/>
          <w:sz w:val="24"/>
          <w:szCs w:val="24"/>
        </w:rPr>
        <w:t>日（</w:t>
      </w:r>
      <w:r w:rsidR="00970D85" w:rsidRPr="00197F2E">
        <w:rPr>
          <w:rFonts w:asciiTheme="minorEastAsia" w:hAnsiTheme="minorEastAsia" w:hint="eastAsia"/>
          <w:b/>
          <w:sz w:val="24"/>
          <w:szCs w:val="24"/>
        </w:rPr>
        <w:t>火</w:t>
      </w:r>
      <w:r w:rsidRPr="00197F2E">
        <w:rPr>
          <w:rFonts w:asciiTheme="minorEastAsia" w:hAnsiTheme="minorEastAsia" w:hint="eastAsia"/>
          <w:b/>
          <w:sz w:val="24"/>
          <w:szCs w:val="24"/>
        </w:rPr>
        <w:t>）企業、</w:t>
      </w:r>
      <w:r w:rsidRPr="00331B90">
        <w:rPr>
          <w:rFonts w:asciiTheme="minorEastAsia" w:hAnsiTheme="minorEastAsia" w:hint="eastAsia"/>
          <w:b/>
          <w:sz w:val="24"/>
          <w:szCs w:val="24"/>
        </w:rPr>
        <w:t>団体会員は複数名の参加もお受けいたします。</w:t>
      </w:r>
    </w:p>
    <w:p w:rsidR="00331B90" w:rsidRPr="00647C4E" w:rsidRDefault="00331B90" w:rsidP="00065695">
      <w:pPr>
        <w:pStyle w:val="a4"/>
        <w:spacing w:line="300" w:lineRule="exact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065695" w:rsidTr="00065695">
        <w:trPr>
          <w:trHeight w:val="844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5695" w:rsidRDefault="00065695">
            <w:pPr>
              <w:pStyle w:val="a4"/>
              <w:spacing w:line="300" w:lineRule="exact"/>
              <w:jc w:val="both"/>
              <w:rPr>
                <w:rFonts w:asciiTheme="minorEastAsia" w:hAnsiTheme="minorEastAsia"/>
              </w:rPr>
            </w:pPr>
            <w:bookmarkStart w:id="0" w:name="_GoBack"/>
            <w:bookmarkEnd w:id="0"/>
            <w:proofErr w:type="spellStart"/>
            <w:r>
              <w:rPr>
                <w:rFonts w:asciiTheme="minorEastAsia" w:hAnsiTheme="minorEastAsia" w:hint="eastAsia"/>
                <w:sz w:val="28"/>
                <w:u w:val="single"/>
              </w:rPr>
              <w:t>参加者名</w:t>
            </w:r>
            <w:proofErr w:type="spellEnd"/>
            <w:r>
              <w:rPr>
                <w:rFonts w:asciiTheme="minorEastAsia" w:hAnsiTheme="minorEastAsia" w:hint="eastAsia"/>
                <w:sz w:val="28"/>
                <w:u w:val="single"/>
              </w:rPr>
              <w:t xml:space="preserve">：　　　　　　　　　　　　　　　　　　　　</w:t>
            </w:r>
          </w:p>
        </w:tc>
      </w:tr>
      <w:tr w:rsidR="00065695" w:rsidTr="00065695">
        <w:trPr>
          <w:trHeight w:val="700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695" w:rsidRDefault="00065695">
            <w:pPr>
              <w:pStyle w:val="a4"/>
              <w:spacing w:line="300" w:lineRule="exact"/>
              <w:jc w:val="left"/>
              <w:rPr>
                <w:rFonts w:asciiTheme="minorEastAsia" w:hAnsiTheme="minorEastAsia"/>
                <w:sz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</w:rPr>
              <w:t>ご連絡先TEL（必須</w:t>
            </w:r>
            <w:proofErr w:type="spellEnd"/>
            <w:r>
              <w:rPr>
                <w:rFonts w:asciiTheme="minorEastAsia" w:hAnsiTheme="minorEastAsia" w:hint="eastAsia"/>
                <w:sz w:val="28"/>
              </w:rPr>
              <w:t>）</w:t>
            </w:r>
          </w:p>
        </w:tc>
      </w:tr>
      <w:tr w:rsidR="00331B90" w:rsidTr="000F29BB">
        <w:trPr>
          <w:trHeight w:val="449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90" w:rsidRDefault="00331B90" w:rsidP="00331B90">
            <w:pPr>
              <w:pStyle w:val="a4"/>
              <w:spacing w:line="300" w:lineRule="exact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同伴者</w:t>
            </w:r>
          </w:p>
        </w:tc>
      </w:tr>
      <w:tr w:rsidR="00331B90" w:rsidTr="002951C0">
        <w:trPr>
          <w:trHeight w:val="449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90" w:rsidRDefault="00331B90">
            <w:pPr>
              <w:pStyle w:val="a4"/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306B10" w:rsidTr="00835E04">
        <w:trPr>
          <w:trHeight w:val="496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B10" w:rsidRPr="00306B10" w:rsidRDefault="00306B10" w:rsidP="00306B10">
            <w:pPr>
              <w:pStyle w:val="a4"/>
              <w:jc w:val="left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hAnsiTheme="minorEastAsia" w:hint="eastAsia"/>
              </w:rPr>
              <w:t>連絡欄</w:t>
            </w:r>
            <w:proofErr w:type="spellEnd"/>
            <w:r>
              <w:rPr>
                <w:rFonts w:asciiTheme="minorEastAsia" w:hAnsiTheme="minorEastAsia" w:hint="eastAsia"/>
              </w:rPr>
              <w:t>：</w:t>
            </w:r>
          </w:p>
        </w:tc>
      </w:tr>
    </w:tbl>
    <w:p w:rsidR="004343A0" w:rsidRDefault="004343A0" w:rsidP="004343A0">
      <w:pPr>
        <w:rPr>
          <w:rFonts w:ascii="ＭＳ Ｐゴシック" w:hAnsi="ＭＳ Ｐゴシック"/>
          <w:sz w:val="24"/>
          <w:szCs w:val="24"/>
        </w:rPr>
      </w:pPr>
    </w:p>
    <w:p w:rsidR="00835E04" w:rsidRDefault="00835E04" w:rsidP="004343A0">
      <w:pPr>
        <w:rPr>
          <w:rFonts w:ascii="ＭＳ Ｐゴシック" w:hAnsi="ＭＳ Ｐゴシック"/>
          <w:sz w:val="24"/>
          <w:szCs w:val="24"/>
        </w:rPr>
      </w:pPr>
    </w:p>
    <w:p w:rsidR="005F66A5" w:rsidRPr="005F66A5" w:rsidRDefault="005F66A5" w:rsidP="00970D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Pr="005F66A5">
        <w:rPr>
          <w:rFonts w:hint="eastAsia"/>
          <w:sz w:val="24"/>
          <w:szCs w:val="24"/>
        </w:rPr>
        <w:t>会場アクセス</w:t>
      </w:r>
    </w:p>
    <w:p w:rsidR="00E91664" w:rsidRDefault="00E91664" w:rsidP="00970D85">
      <w:pPr>
        <w:rPr>
          <w:sz w:val="22"/>
        </w:rPr>
      </w:pPr>
    </w:p>
    <w:p w:rsidR="00E91664" w:rsidRPr="00835E04" w:rsidRDefault="00835E04" w:rsidP="00E91664">
      <w:pPr>
        <w:rPr>
          <w:rFonts w:ascii="&amp;quot" w:eastAsia="ＭＳ Ｐゴシック" w:hAnsi="&amp;quot" w:cs="ＭＳ Ｐゴシック" w:hint="eastAsia"/>
          <w:color w:val="000000"/>
          <w:kern w:val="0"/>
          <w:szCs w:val="21"/>
        </w:rPr>
      </w:pPr>
      <w:r w:rsidRPr="00835E04">
        <w:rPr>
          <w:rFonts w:ascii="&amp;quot" w:hAnsi="&amp;quot" w:hint="eastAsia"/>
          <w:noProof/>
          <w:color w:val="60583F"/>
          <w:spacing w:val="21"/>
          <w:szCs w:val="21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33020</wp:posOffset>
            </wp:positionV>
            <wp:extent cx="3524250" cy="4925060"/>
            <wp:effectExtent l="0" t="0" r="0" b="8890"/>
            <wp:wrapSquare wrapText="bothSides"/>
            <wp:docPr id="1" name="図 1" descr="MA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92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664" w:rsidRPr="00E91664">
        <w:rPr>
          <w:rFonts w:ascii="&amp;quot" w:eastAsia="ＭＳ Ｐゴシック" w:hAnsi="&amp;quot" w:cs="ＭＳ Ｐゴシック"/>
          <w:color w:val="000000"/>
          <w:kern w:val="0"/>
          <w:szCs w:val="21"/>
        </w:rPr>
        <w:t>JR</w:t>
      </w:r>
      <w:r w:rsidR="00E91664" w:rsidRPr="00E91664">
        <w:rPr>
          <w:rFonts w:ascii="&amp;quot" w:eastAsia="ＭＳ Ｐゴシック" w:hAnsi="&amp;quot" w:cs="ＭＳ Ｐゴシック"/>
          <w:color w:val="000000"/>
          <w:kern w:val="0"/>
          <w:szCs w:val="21"/>
        </w:rPr>
        <w:t>秋葉原駅電気街口から「アキバブリッジ」を通って徒歩</w:t>
      </w:r>
      <w:r w:rsidR="00E91664" w:rsidRPr="00E91664">
        <w:rPr>
          <w:rFonts w:ascii="&amp;quot" w:eastAsia="ＭＳ Ｐゴシック" w:hAnsi="&amp;quot" w:cs="ＭＳ Ｐゴシック"/>
          <w:color w:val="000000"/>
          <w:kern w:val="0"/>
          <w:szCs w:val="21"/>
        </w:rPr>
        <w:t>3</w:t>
      </w:r>
      <w:r w:rsidR="00E91664" w:rsidRPr="00E91664">
        <w:rPr>
          <w:rFonts w:ascii="&amp;quot" w:eastAsia="ＭＳ Ｐゴシック" w:hAnsi="&amp;quot" w:cs="ＭＳ Ｐゴシック"/>
          <w:color w:val="000000"/>
          <w:kern w:val="0"/>
          <w:szCs w:val="21"/>
        </w:rPr>
        <w:t>分。秋葉原へは、都心を結ぶ</w:t>
      </w:r>
      <w:r w:rsidR="00E91664" w:rsidRPr="00E91664">
        <w:rPr>
          <w:rFonts w:ascii="&amp;quot" w:eastAsia="ＭＳ Ｐゴシック" w:hAnsi="&amp;quot" w:cs="ＭＳ Ｐゴシック"/>
          <w:color w:val="000000"/>
          <w:kern w:val="0"/>
          <w:szCs w:val="21"/>
        </w:rPr>
        <w:t>JR</w:t>
      </w:r>
      <w:r w:rsidR="00E91664" w:rsidRPr="00E91664">
        <w:rPr>
          <w:rFonts w:ascii="&amp;quot" w:eastAsia="ＭＳ Ｐゴシック" w:hAnsi="&amp;quot" w:cs="ＭＳ Ｐゴシック"/>
          <w:color w:val="000000"/>
          <w:kern w:val="0"/>
          <w:szCs w:val="21"/>
        </w:rPr>
        <w:t>山手線の他、京浜東北線、総武線及び東京メトロ日比谷線、銀座線（末広町駅）、つくばエクスプレスが接続しています。</w:t>
      </w:r>
    </w:p>
    <w:p w:rsidR="00E91664" w:rsidRPr="00835E04" w:rsidRDefault="00E91664" w:rsidP="00E91664">
      <w:pPr>
        <w:rPr>
          <w:szCs w:val="21"/>
        </w:rPr>
      </w:pPr>
    </w:p>
    <w:p w:rsidR="00E91664" w:rsidRPr="00A66D26" w:rsidRDefault="00E91664" w:rsidP="00E91664">
      <w:pPr>
        <w:rPr>
          <w:rFonts w:ascii="ＭＳ Ｐゴシック" w:eastAsia="ＭＳ Ｐゴシック" w:hAnsi="ＭＳ Ｐゴシック"/>
          <w:szCs w:val="21"/>
        </w:rPr>
      </w:pPr>
      <w:r w:rsidRPr="00A66D26">
        <w:rPr>
          <w:rFonts w:ascii="ＭＳ Ｐゴシック" w:eastAsia="ＭＳ Ｐゴシック" w:hAnsi="ＭＳ Ｐゴシック" w:hint="eastAsia"/>
          <w:szCs w:val="21"/>
        </w:rPr>
        <w:t>・JR秋葉原駅　電気街口　徒歩３分</w:t>
      </w:r>
    </w:p>
    <w:p w:rsidR="00E91664" w:rsidRPr="00A66D26" w:rsidRDefault="00E91664" w:rsidP="00E91664">
      <w:pPr>
        <w:rPr>
          <w:rFonts w:ascii="ＭＳ Ｐゴシック" w:eastAsia="ＭＳ Ｐゴシック" w:hAnsi="ＭＳ Ｐゴシック"/>
          <w:szCs w:val="21"/>
        </w:rPr>
      </w:pPr>
      <w:r w:rsidRPr="00A66D26">
        <w:rPr>
          <w:rFonts w:ascii="ＭＳ Ｐゴシック" w:eastAsia="ＭＳ Ｐゴシック" w:hAnsi="ＭＳ Ｐゴシック" w:hint="eastAsia"/>
          <w:szCs w:val="21"/>
        </w:rPr>
        <w:t xml:space="preserve">・地下鉄日比谷線　</w:t>
      </w:r>
      <w:r w:rsidR="00835E04" w:rsidRPr="00A66D26">
        <w:rPr>
          <w:rFonts w:ascii="ＭＳ Ｐゴシック" w:eastAsia="ＭＳ Ｐゴシック" w:hAnsi="ＭＳ Ｐゴシック" w:hint="eastAsia"/>
          <w:szCs w:val="21"/>
        </w:rPr>
        <w:t>秋葉原駅３番出口</w:t>
      </w:r>
      <w:r w:rsidR="00A66D26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835E04" w:rsidRPr="00A66D26">
        <w:rPr>
          <w:rFonts w:ascii="ＭＳ Ｐゴシック" w:eastAsia="ＭＳ Ｐゴシック" w:hAnsi="ＭＳ Ｐゴシック" w:hint="eastAsia"/>
          <w:szCs w:val="21"/>
        </w:rPr>
        <w:t>徒歩４分</w:t>
      </w:r>
    </w:p>
    <w:p w:rsidR="00835E04" w:rsidRPr="00A66D26" w:rsidRDefault="00835E04" w:rsidP="00E91664">
      <w:pPr>
        <w:rPr>
          <w:rFonts w:ascii="ＭＳ Ｐゴシック" w:eastAsia="ＭＳ Ｐゴシック" w:hAnsi="ＭＳ Ｐゴシック"/>
          <w:szCs w:val="21"/>
        </w:rPr>
      </w:pPr>
      <w:r w:rsidRPr="00A66D26">
        <w:rPr>
          <w:rFonts w:ascii="ＭＳ Ｐゴシック" w:eastAsia="ＭＳ Ｐゴシック" w:hAnsi="ＭＳ Ｐゴシック" w:hint="eastAsia"/>
          <w:szCs w:val="21"/>
        </w:rPr>
        <w:t>・地下鉄銀座線　末広町駅１番出口</w:t>
      </w:r>
      <w:r w:rsidR="00A66D26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A66D26">
        <w:rPr>
          <w:rFonts w:ascii="ＭＳ Ｐゴシック" w:eastAsia="ＭＳ Ｐゴシック" w:hAnsi="ＭＳ Ｐゴシック" w:hint="eastAsia"/>
          <w:szCs w:val="21"/>
        </w:rPr>
        <w:t>徒歩３分</w:t>
      </w:r>
    </w:p>
    <w:p w:rsidR="00835E04" w:rsidRPr="00E91664" w:rsidRDefault="00835E04" w:rsidP="00A66D26">
      <w:pPr>
        <w:rPr>
          <w:rFonts w:ascii="ＭＳ Ｐゴシック" w:eastAsia="ＭＳ Ｐゴシック" w:hAnsi="ＭＳ Ｐゴシック"/>
          <w:szCs w:val="21"/>
        </w:rPr>
      </w:pPr>
      <w:r w:rsidRPr="00A66D26">
        <w:rPr>
          <w:rFonts w:ascii="ＭＳ Ｐゴシック" w:eastAsia="ＭＳ Ｐゴシック" w:hAnsi="ＭＳ Ｐゴシック" w:hint="eastAsia"/>
          <w:szCs w:val="21"/>
        </w:rPr>
        <w:t>・つくばエクスプレス　秋葉原駅A1出口</w:t>
      </w:r>
      <w:r w:rsidR="00A66D26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A66D26">
        <w:rPr>
          <w:rFonts w:ascii="ＭＳ Ｐゴシック" w:eastAsia="ＭＳ Ｐゴシック" w:hAnsi="ＭＳ Ｐゴシック" w:hint="eastAsia"/>
          <w:szCs w:val="21"/>
        </w:rPr>
        <w:t>徒歩３分</w:t>
      </w:r>
    </w:p>
    <w:p w:rsidR="005F66A5" w:rsidRDefault="005F66A5" w:rsidP="00970D85">
      <w:pPr>
        <w:rPr>
          <w:sz w:val="22"/>
        </w:rPr>
      </w:pPr>
    </w:p>
    <w:p w:rsidR="005F66A5" w:rsidRDefault="005F66A5" w:rsidP="00970D85">
      <w:pPr>
        <w:rPr>
          <w:sz w:val="22"/>
        </w:rPr>
      </w:pPr>
    </w:p>
    <w:p w:rsidR="004343A0" w:rsidRDefault="004343A0" w:rsidP="00970D85">
      <w:pPr>
        <w:rPr>
          <w:sz w:val="22"/>
        </w:rPr>
      </w:pPr>
    </w:p>
    <w:p w:rsidR="005F66A5" w:rsidRDefault="005F66A5" w:rsidP="00970D85">
      <w:pPr>
        <w:rPr>
          <w:sz w:val="22"/>
        </w:rPr>
      </w:pPr>
    </w:p>
    <w:p w:rsidR="005F66A5" w:rsidRPr="00FC6BAD" w:rsidRDefault="005F66A5" w:rsidP="00970D85">
      <w:pPr>
        <w:rPr>
          <w:sz w:val="22"/>
        </w:rPr>
      </w:pPr>
    </w:p>
    <w:sectPr w:rsidR="005F66A5" w:rsidRPr="00FC6BAD" w:rsidSect="00835E04">
      <w:pgSz w:w="11906" w:h="16838"/>
      <w:pgMar w:top="1135" w:right="707" w:bottom="42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3DB" w:rsidRDefault="00E813DB" w:rsidP="00B17060">
      <w:r>
        <w:separator/>
      </w:r>
    </w:p>
  </w:endnote>
  <w:endnote w:type="continuationSeparator" w:id="0">
    <w:p w:rsidR="00E813DB" w:rsidRDefault="00E813DB" w:rsidP="00B1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3DB" w:rsidRDefault="00E813DB" w:rsidP="00B17060">
      <w:r>
        <w:separator/>
      </w:r>
    </w:p>
  </w:footnote>
  <w:footnote w:type="continuationSeparator" w:id="0">
    <w:p w:rsidR="00E813DB" w:rsidRDefault="00E813DB" w:rsidP="00B17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84177"/>
    <w:multiLevelType w:val="hybridMultilevel"/>
    <w:tmpl w:val="6AD4AF1E"/>
    <w:lvl w:ilvl="0" w:tplc="966651DC">
      <w:start w:val="3"/>
      <w:numFmt w:val="decimal"/>
      <w:lvlText w:val="%1．"/>
      <w:lvlJc w:val="left"/>
      <w:pPr>
        <w:ind w:left="390" w:hanging="390"/>
      </w:pPr>
      <w:rPr>
        <w:rFonts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422BEE"/>
    <w:multiLevelType w:val="hybridMultilevel"/>
    <w:tmpl w:val="00CE4A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695"/>
    <w:rsid w:val="00014A24"/>
    <w:rsid w:val="00065695"/>
    <w:rsid w:val="000B2AC4"/>
    <w:rsid w:val="000C1D22"/>
    <w:rsid w:val="000C5BBF"/>
    <w:rsid w:val="00136C90"/>
    <w:rsid w:val="001500A5"/>
    <w:rsid w:val="0016700D"/>
    <w:rsid w:val="00167852"/>
    <w:rsid w:val="00171204"/>
    <w:rsid w:val="00171D84"/>
    <w:rsid w:val="00180B19"/>
    <w:rsid w:val="00197F2E"/>
    <w:rsid w:val="001D0DB7"/>
    <w:rsid w:val="001E70B3"/>
    <w:rsid w:val="002000FC"/>
    <w:rsid w:val="002104D0"/>
    <w:rsid w:val="00270B50"/>
    <w:rsid w:val="002801EF"/>
    <w:rsid w:val="00285AE0"/>
    <w:rsid w:val="00286B5B"/>
    <w:rsid w:val="002A1DA8"/>
    <w:rsid w:val="002C0871"/>
    <w:rsid w:val="002C249A"/>
    <w:rsid w:val="002F3812"/>
    <w:rsid w:val="002F6E8A"/>
    <w:rsid w:val="0030314D"/>
    <w:rsid w:val="00306B10"/>
    <w:rsid w:val="00307BA2"/>
    <w:rsid w:val="003216A2"/>
    <w:rsid w:val="00331B90"/>
    <w:rsid w:val="00367167"/>
    <w:rsid w:val="003A7195"/>
    <w:rsid w:val="003D6BBE"/>
    <w:rsid w:val="003D75C3"/>
    <w:rsid w:val="003F0C6E"/>
    <w:rsid w:val="00400AC4"/>
    <w:rsid w:val="004343A0"/>
    <w:rsid w:val="00435FE5"/>
    <w:rsid w:val="00436C77"/>
    <w:rsid w:val="00450B3A"/>
    <w:rsid w:val="004558C1"/>
    <w:rsid w:val="0049098D"/>
    <w:rsid w:val="004A5F9E"/>
    <w:rsid w:val="004C4FDD"/>
    <w:rsid w:val="004D512E"/>
    <w:rsid w:val="004F5AAB"/>
    <w:rsid w:val="00540225"/>
    <w:rsid w:val="0054711D"/>
    <w:rsid w:val="00562F78"/>
    <w:rsid w:val="00571933"/>
    <w:rsid w:val="005A08BB"/>
    <w:rsid w:val="005F66A5"/>
    <w:rsid w:val="00623FB8"/>
    <w:rsid w:val="00647C4E"/>
    <w:rsid w:val="006541BE"/>
    <w:rsid w:val="006A1D18"/>
    <w:rsid w:val="006B4A45"/>
    <w:rsid w:val="007254AB"/>
    <w:rsid w:val="00736C5E"/>
    <w:rsid w:val="007929C4"/>
    <w:rsid w:val="007A3184"/>
    <w:rsid w:val="007B665D"/>
    <w:rsid w:val="007C45F4"/>
    <w:rsid w:val="007D6A88"/>
    <w:rsid w:val="007E14AB"/>
    <w:rsid w:val="00807807"/>
    <w:rsid w:val="00835E04"/>
    <w:rsid w:val="00840B43"/>
    <w:rsid w:val="008D6D9D"/>
    <w:rsid w:val="008D6ECB"/>
    <w:rsid w:val="00962830"/>
    <w:rsid w:val="009650E9"/>
    <w:rsid w:val="00970D85"/>
    <w:rsid w:val="00986C07"/>
    <w:rsid w:val="009B0C4D"/>
    <w:rsid w:val="009D33DF"/>
    <w:rsid w:val="00A329AE"/>
    <w:rsid w:val="00A35E5D"/>
    <w:rsid w:val="00A4267C"/>
    <w:rsid w:val="00A45C0F"/>
    <w:rsid w:val="00A64863"/>
    <w:rsid w:val="00A66D26"/>
    <w:rsid w:val="00A71B1F"/>
    <w:rsid w:val="00A80B43"/>
    <w:rsid w:val="00AD13D0"/>
    <w:rsid w:val="00AE1DA3"/>
    <w:rsid w:val="00AE4871"/>
    <w:rsid w:val="00AF180E"/>
    <w:rsid w:val="00B17060"/>
    <w:rsid w:val="00B501F4"/>
    <w:rsid w:val="00B54DF9"/>
    <w:rsid w:val="00B82792"/>
    <w:rsid w:val="00B83195"/>
    <w:rsid w:val="00B92CE8"/>
    <w:rsid w:val="00BA03E1"/>
    <w:rsid w:val="00BA7496"/>
    <w:rsid w:val="00BE382C"/>
    <w:rsid w:val="00BE4C7F"/>
    <w:rsid w:val="00BF252F"/>
    <w:rsid w:val="00C31224"/>
    <w:rsid w:val="00C41C06"/>
    <w:rsid w:val="00C863D9"/>
    <w:rsid w:val="00C92506"/>
    <w:rsid w:val="00C9295A"/>
    <w:rsid w:val="00C948C2"/>
    <w:rsid w:val="00CB334F"/>
    <w:rsid w:val="00CE670C"/>
    <w:rsid w:val="00CF515E"/>
    <w:rsid w:val="00CF7218"/>
    <w:rsid w:val="00D40837"/>
    <w:rsid w:val="00D54174"/>
    <w:rsid w:val="00D84625"/>
    <w:rsid w:val="00DB5C68"/>
    <w:rsid w:val="00DF45A1"/>
    <w:rsid w:val="00E20ED5"/>
    <w:rsid w:val="00E27F6A"/>
    <w:rsid w:val="00E50D5F"/>
    <w:rsid w:val="00E56421"/>
    <w:rsid w:val="00E80F39"/>
    <w:rsid w:val="00E813DB"/>
    <w:rsid w:val="00E91664"/>
    <w:rsid w:val="00E97E8E"/>
    <w:rsid w:val="00EC0266"/>
    <w:rsid w:val="00EF633F"/>
    <w:rsid w:val="00F57E40"/>
    <w:rsid w:val="00F61CD2"/>
    <w:rsid w:val="00F911EB"/>
    <w:rsid w:val="00F94C42"/>
    <w:rsid w:val="00FA405D"/>
    <w:rsid w:val="00FA6D30"/>
    <w:rsid w:val="00FB7521"/>
    <w:rsid w:val="00FC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B7087"/>
  <w15:chartTrackingRefBased/>
  <w15:docId w15:val="{26CA0C03-01FF-48D0-96FC-9E2A8AE0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695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343A0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343A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695"/>
    <w:rPr>
      <w:color w:val="0563C1"/>
      <w:u w:val="single"/>
    </w:rPr>
  </w:style>
  <w:style w:type="paragraph" w:styleId="a4">
    <w:name w:val="Closing"/>
    <w:basedOn w:val="a"/>
    <w:link w:val="a5"/>
    <w:uiPriority w:val="99"/>
    <w:unhideWhenUsed/>
    <w:rsid w:val="00065695"/>
    <w:pPr>
      <w:jc w:val="right"/>
    </w:pPr>
  </w:style>
  <w:style w:type="character" w:customStyle="1" w:styleId="a5">
    <w:name w:val="結語 (文字)"/>
    <w:basedOn w:val="a0"/>
    <w:link w:val="a4"/>
    <w:uiPriority w:val="99"/>
    <w:rsid w:val="00065695"/>
  </w:style>
  <w:style w:type="paragraph" w:styleId="a6">
    <w:name w:val="Salutation"/>
    <w:basedOn w:val="a"/>
    <w:next w:val="a"/>
    <w:link w:val="a7"/>
    <w:uiPriority w:val="99"/>
    <w:unhideWhenUsed/>
    <w:rsid w:val="00065695"/>
  </w:style>
  <w:style w:type="character" w:customStyle="1" w:styleId="a7">
    <w:name w:val="挨拶文 (文字)"/>
    <w:basedOn w:val="a0"/>
    <w:link w:val="a6"/>
    <w:uiPriority w:val="99"/>
    <w:rsid w:val="00065695"/>
  </w:style>
  <w:style w:type="paragraph" w:styleId="a8">
    <w:name w:val="Note Heading"/>
    <w:basedOn w:val="a"/>
    <w:next w:val="a"/>
    <w:link w:val="a9"/>
    <w:uiPriority w:val="99"/>
    <w:semiHidden/>
    <w:unhideWhenUsed/>
    <w:rsid w:val="00065695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065695"/>
  </w:style>
  <w:style w:type="paragraph" w:styleId="aa">
    <w:name w:val="List Paragraph"/>
    <w:basedOn w:val="a"/>
    <w:uiPriority w:val="34"/>
    <w:qFormat/>
    <w:rsid w:val="00065695"/>
    <w:pPr>
      <w:ind w:leftChars="400" w:left="840"/>
    </w:pPr>
  </w:style>
  <w:style w:type="table" w:styleId="ab">
    <w:name w:val="Table Grid"/>
    <w:basedOn w:val="a1"/>
    <w:uiPriority w:val="59"/>
    <w:rsid w:val="0006569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170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17060"/>
  </w:style>
  <w:style w:type="paragraph" w:styleId="ae">
    <w:name w:val="footer"/>
    <w:basedOn w:val="a"/>
    <w:link w:val="af"/>
    <w:uiPriority w:val="99"/>
    <w:unhideWhenUsed/>
    <w:rsid w:val="00B1706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17060"/>
  </w:style>
  <w:style w:type="character" w:customStyle="1" w:styleId="10">
    <w:name w:val="見出し 1 (文字)"/>
    <w:basedOn w:val="a0"/>
    <w:link w:val="1"/>
    <w:uiPriority w:val="9"/>
    <w:rsid w:val="004343A0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4343A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4343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argetext">
    <w:name w:val="largetext"/>
    <w:basedOn w:val="a"/>
    <w:rsid w:val="00E916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8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udx-s.jp/contents/wp-content/themes/twentytwelve/common/img/under/access_mapBig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和食文化5</dc:creator>
  <cp:keywords/>
  <dc:description/>
  <cp:lastModifiedBy>和食文化5</cp:lastModifiedBy>
  <cp:revision>3</cp:revision>
  <cp:lastPrinted>2018-11-14T01:14:00Z</cp:lastPrinted>
  <dcterms:created xsi:type="dcterms:W3CDTF">2018-11-16T00:08:00Z</dcterms:created>
  <dcterms:modified xsi:type="dcterms:W3CDTF">2019-01-15T00:09:00Z</dcterms:modified>
</cp:coreProperties>
</file>